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A" w:rsidRPr="007A383A" w:rsidRDefault="00487611" w:rsidP="00FE64D8">
      <w:pPr>
        <w:ind w:firstLineChars="700" w:firstLine="1737"/>
        <w:rPr>
          <w:rFonts w:ascii="ＭＳ 明朝" w:eastAsia="ＭＳ 明朝" w:hAnsi="ＭＳ 明朝"/>
          <w:sz w:val="24"/>
        </w:rPr>
      </w:pPr>
      <w:r>
        <w:rPr>
          <w:rFonts w:hint="eastAsia"/>
          <w:sz w:val="24"/>
        </w:rPr>
        <w:t>第</w:t>
      </w:r>
      <w:r w:rsidR="008B7A02">
        <w:rPr>
          <w:rFonts w:hint="eastAsia"/>
          <w:sz w:val="24"/>
        </w:rPr>
        <w:t>１</w:t>
      </w:r>
      <w:r w:rsidR="00CD638F">
        <w:rPr>
          <w:rFonts w:hint="eastAsia"/>
          <w:sz w:val="24"/>
        </w:rPr>
        <w:t>６</w:t>
      </w:r>
      <w:r>
        <w:rPr>
          <w:rFonts w:hint="eastAsia"/>
          <w:sz w:val="24"/>
        </w:rPr>
        <w:t>回</w:t>
      </w:r>
      <w:r w:rsidR="0039751A" w:rsidRPr="007A383A">
        <w:rPr>
          <w:rFonts w:hint="eastAsia"/>
          <w:sz w:val="24"/>
        </w:rPr>
        <w:t>ＦＭだいご放送番組審議会議事録</w:t>
      </w:r>
    </w:p>
    <w:p w:rsidR="0039751A" w:rsidRDefault="0039751A">
      <w:pPr>
        <w:rPr>
          <w:rFonts w:ascii="ＭＳ 明朝" w:eastAsia="ＭＳ 明朝" w:hAnsi="ＭＳ 明朝"/>
        </w:rPr>
      </w:pPr>
    </w:p>
    <w:p w:rsidR="00FE64D8" w:rsidRDefault="00FE64D8">
      <w:pPr>
        <w:rPr>
          <w:rFonts w:ascii="ＭＳ 明朝" w:eastAsia="ＭＳ 明朝" w:hAnsi="ＭＳ 明朝"/>
        </w:rPr>
      </w:pPr>
    </w:p>
    <w:p w:rsidR="00A3639C" w:rsidRDefault="007C1C38" w:rsidP="00A3639C">
      <w:pPr>
        <w:ind w:leftChars="100" w:left="228"/>
        <w:rPr>
          <w:rFonts w:ascii="ＭＳ 明朝" w:eastAsia="ＭＳ 明朝" w:hAnsi="ＭＳ 明朝"/>
        </w:rPr>
      </w:pPr>
      <w:r>
        <w:rPr>
          <w:rFonts w:ascii="ＭＳ 明朝" w:eastAsia="ＭＳ 明朝" w:hAnsi="ＭＳ 明朝" w:hint="eastAsia"/>
        </w:rPr>
        <w:t>ＦＭだいご放送番組審議会座長は，</w:t>
      </w:r>
      <w:r w:rsidR="0039751A" w:rsidRPr="00613F14">
        <w:rPr>
          <w:rFonts w:ascii="ＭＳ 明朝" w:eastAsia="ＭＳ 明朝" w:hAnsi="ＭＳ 明朝" w:hint="eastAsia"/>
        </w:rPr>
        <w:t>第</w:t>
      </w:r>
      <w:r w:rsidR="008B7A02">
        <w:rPr>
          <w:rFonts w:ascii="ＭＳ 明朝" w:eastAsia="ＭＳ 明朝" w:hAnsi="ＭＳ 明朝" w:hint="eastAsia"/>
        </w:rPr>
        <w:t>１</w:t>
      </w:r>
      <w:r w:rsidR="00CD638F">
        <w:rPr>
          <w:rFonts w:ascii="ＭＳ 明朝" w:eastAsia="ＭＳ 明朝" w:hAnsi="ＭＳ 明朝" w:hint="eastAsia"/>
        </w:rPr>
        <w:t>６</w:t>
      </w:r>
      <w:r w:rsidR="0039751A" w:rsidRPr="00613F14">
        <w:rPr>
          <w:rFonts w:ascii="ＭＳ 明朝" w:eastAsia="ＭＳ 明朝" w:hAnsi="ＭＳ 明朝" w:hint="eastAsia"/>
        </w:rPr>
        <w:t>回ＦＭだいご放送番組審議会を</w:t>
      </w:r>
      <w:r w:rsidR="007D55B0">
        <w:rPr>
          <w:rFonts w:ascii="ＭＳ 明朝" w:eastAsia="ＭＳ 明朝" w:hAnsi="ＭＳ 明朝" w:hint="eastAsia"/>
        </w:rPr>
        <w:t>開催</w:t>
      </w:r>
      <w:r w:rsidR="00A3639C">
        <w:rPr>
          <w:rFonts w:ascii="ＭＳ 明朝" w:eastAsia="ＭＳ 明朝" w:hAnsi="ＭＳ 明朝" w:hint="eastAsia"/>
        </w:rPr>
        <w:t>し</w:t>
      </w:r>
      <w:r w:rsidR="00481AA7">
        <w:rPr>
          <w:rFonts w:ascii="ＭＳ 明朝" w:eastAsia="ＭＳ 明朝" w:hAnsi="ＭＳ 明朝" w:hint="eastAsia"/>
        </w:rPr>
        <w:t>た。</w:t>
      </w:r>
    </w:p>
    <w:p w:rsidR="0039751A" w:rsidRPr="00613F14" w:rsidRDefault="0039751A" w:rsidP="00A3639C">
      <w:pPr>
        <w:rPr>
          <w:rFonts w:ascii="ＭＳ 明朝" w:eastAsia="ＭＳ 明朝" w:hAnsi="ＭＳ 明朝"/>
        </w:rPr>
      </w:pPr>
      <w:r w:rsidRPr="00613F14">
        <w:rPr>
          <w:rFonts w:ascii="ＭＳ 明朝" w:eastAsia="ＭＳ 明朝" w:hAnsi="ＭＳ 明朝" w:hint="eastAsia"/>
        </w:rPr>
        <w:t>その次第は次のとおりである。</w:t>
      </w:r>
    </w:p>
    <w:p w:rsidR="0039751A" w:rsidRPr="00613F14" w:rsidRDefault="0039751A" w:rsidP="0039751A">
      <w:pPr>
        <w:rPr>
          <w:rFonts w:ascii="ＭＳ 明朝" w:eastAsia="ＭＳ 明朝" w:hAnsi="ＭＳ 明朝"/>
        </w:rPr>
      </w:pPr>
    </w:p>
    <w:p w:rsidR="0039751A" w:rsidRPr="00613F14" w:rsidRDefault="0039751A" w:rsidP="0039751A">
      <w:pPr>
        <w:rPr>
          <w:rFonts w:ascii="ＭＳ 明朝" w:eastAsia="ＭＳ 明朝" w:hAnsi="ＭＳ 明朝"/>
        </w:rPr>
      </w:pPr>
      <w:r w:rsidRPr="00613F14">
        <w:rPr>
          <w:rFonts w:ascii="ＭＳ 明朝" w:eastAsia="ＭＳ 明朝" w:hAnsi="ＭＳ 明朝" w:hint="eastAsia"/>
        </w:rPr>
        <w:t>１　開催日時　　平成２</w:t>
      </w:r>
      <w:r w:rsidR="00377035">
        <w:rPr>
          <w:rFonts w:ascii="ＭＳ 明朝" w:eastAsia="ＭＳ 明朝" w:hAnsi="ＭＳ 明朝" w:hint="eastAsia"/>
        </w:rPr>
        <w:t>７</w:t>
      </w:r>
      <w:r w:rsidRPr="00613F14">
        <w:rPr>
          <w:rFonts w:ascii="ＭＳ 明朝" w:eastAsia="ＭＳ 明朝" w:hAnsi="ＭＳ 明朝" w:hint="eastAsia"/>
        </w:rPr>
        <w:t>年</w:t>
      </w:r>
      <w:r w:rsidR="00C8352F">
        <w:rPr>
          <w:rFonts w:ascii="ＭＳ 明朝" w:eastAsia="ＭＳ 明朝" w:hAnsi="ＭＳ 明朝" w:hint="eastAsia"/>
        </w:rPr>
        <w:t xml:space="preserve"> </w:t>
      </w:r>
      <w:r w:rsidR="00CD638F">
        <w:rPr>
          <w:rFonts w:ascii="ＭＳ 明朝" w:eastAsia="ＭＳ 明朝" w:hAnsi="ＭＳ 明朝" w:hint="eastAsia"/>
        </w:rPr>
        <w:t>４</w:t>
      </w:r>
      <w:r w:rsidR="00C8352F">
        <w:rPr>
          <w:rFonts w:ascii="ＭＳ 明朝" w:eastAsia="ＭＳ 明朝" w:hAnsi="ＭＳ 明朝" w:hint="eastAsia"/>
        </w:rPr>
        <w:t xml:space="preserve"> </w:t>
      </w:r>
      <w:r w:rsidRPr="00613F14">
        <w:rPr>
          <w:rFonts w:ascii="ＭＳ 明朝" w:eastAsia="ＭＳ 明朝" w:hAnsi="ＭＳ 明朝" w:hint="eastAsia"/>
        </w:rPr>
        <w:t>月２</w:t>
      </w:r>
      <w:r w:rsidR="00CD638F">
        <w:rPr>
          <w:rFonts w:ascii="ＭＳ 明朝" w:eastAsia="ＭＳ 明朝" w:hAnsi="ＭＳ 明朝" w:hint="eastAsia"/>
        </w:rPr>
        <w:t>７</w:t>
      </w:r>
      <w:r w:rsidRPr="00613F14">
        <w:rPr>
          <w:rFonts w:ascii="ＭＳ 明朝" w:eastAsia="ＭＳ 明朝" w:hAnsi="ＭＳ 明朝" w:hint="eastAsia"/>
        </w:rPr>
        <w:t>日（</w:t>
      </w:r>
      <w:r w:rsidR="00CD638F">
        <w:rPr>
          <w:rFonts w:ascii="ＭＳ 明朝" w:eastAsia="ＭＳ 明朝" w:hAnsi="ＭＳ 明朝" w:hint="eastAsia"/>
        </w:rPr>
        <w:t>月</w:t>
      </w:r>
      <w:r w:rsidRPr="00613F14">
        <w:rPr>
          <w:rFonts w:ascii="ＭＳ 明朝" w:eastAsia="ＭＳ 明朝" w:hAnsi="ＭＳ 明朝" w:hint="eastAsia"/>
        </w:rPr>
        <w:t>）午後４時</w:t>
      </w:r>
      <w:r w:rsidR="00CD638F">
        <w:rPr>
          <w:rFonts w:ascii="ＭＳ 明朝" w:eastAsia="ＭＳ 明朝" w:hAnsi="ＭＳ 明朝" w:hint="eastAsia"/>
        </w:rPr>
        <w:t>３０分</w:t>
      </w:r>
    </w:p>
    <w:p w:rsidR="00D92DAB" w:rsidRDefault="0039751A" w:rsidP="0039751A">
      <w:pPr>
        <w:rPr>
          <w:rFonts w:ascii="ＭＳ 明朝" w:eastAsia="ＭＳ 明朝" w:hAnsi="ＭＳ 明朝"/>
        </w:rPr>
      </w:pPr>
      <w:r w:rsidRPr="00613F14">
        <w:rPr>
          <w:rFonts w:ascii="ＭＳ 明朝" w:eastAsia="ＭＳ 明朝" w:hAnsi="ＭＳ 明朝" w:hint="eastAsia"/>
        </w:rPr>
        <w:t xml:space="preserve">２　開催場所　　</w:t>
      </w:r>
      <w:r w:rsidR="009C5654">
        <w:rPr>
          <w:rFonts w:ascii="ＭＳ 明朝" w:eastAsia="ＭＳ 明朝" w:hAnsi="ＭＳ 明朝" w:hint="eastAsia"/>
        </w:rPr>
        <w:t>大子町観光物産館　２Ｆ　研修室</w:t>
      </w:r>
    </w:p>
    <w:p w:rsidR="0039751A"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３　出席委員　　</w:t>
      </w:r>
      <w:r w:rsidR="00CD638F" w:rsidRPr="00613F14">
        <w:rPr>
          <w:rFonts w:ascii="ＭＳ 明朝" w:eastAsia="ＭＳ 明朝" w:hAnsi="ＭＳ 明朝" w:hint="eastAsia"/>
        </w:rPr>
        <w:t>大藤博文</w:t>
      </w:r>
      <w:r w:rsidR="00CD638F">
        <w:rPr>
          <w:rFonts w:ascii="ＭＳ 明朝" w:eastAsia="ＭＳ 明朝" w:hAnsi="ＭＳ 明朝" w:hint="eastAsia"/>
        </w:rPr>
        <w:t>，</w:t>
      </w:r>
      <w:r w:rsidR="00A6512D" w:rsidRPr="00613F14">
        <w:rPr>
          <w:rFonts w:ascii="ＭＳ 明朝" w:eastAsia="ＭＳ 明朝" w:hAnsi="ＭＳ 明朝" w:hint="eastAsia"/>
        </w:rPr>
        <w:t>須藤　明</w:t>
      </w:r>
      <w:r w:rsidR="00A6512D">
        <w:rPr>
          <w:rFonts w:ascii="ＭＳ 明朝" w:eastAsia="ＭＳ 明朝" w:hAnsi="ＭＳ 明朝" w:hint="eastAsia"/>
        </w:rPr>
        <w:t>，高信みどり</w:t>
      </w:r>
      <w:r w:rsidRPr="00613F14">
        <w:rPr>
          <w:rFonts w:ascii="ＭＳ 明朝" w:eastAsia="ＭＳ 明朝" w:hAnsi="ＭＳ 明朝" w:hint="eastAsia"/>
        </w:rPr>
        <w:t>，</w:t>
      </w:r>
      <w:r w:rsidR="00CD638F" w:rsidRPr="00613F14">
        <w:rPr>
          <w:rFonts w:ascii="ＭＳ 明朝" w:eastAsia="ＭＳ 明朝" w:hAnsi="ＭＳ 明朝"/>
        </w:rPr>
        <w:t xml:space="preserve"> </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４　欠席委員　　</w:t>
      </w:r>
      <w:r w:rsidR="00CD638F" w:rsidRPr="00613F14">
        <w:rPr>
          <w:rFonts w:ascii="ＭＳ 明朝" w:eastAsia="ＭＳ 明朝" w:hAnsi="ＭＳ 明朝" w:hint="eastAsia"/>
        </w:rPr>
        <w:t>草間信行，</w:t>
      </w:r>
      <w:r w:rsidR="00CD638F">
        <w:rPr>
          <w:rFonts w:ascii="ＭＳ 明朝" w:eastAsia="ＭＳ 明朝" w:hAnsi="ＭＳ 明朝" w:hint="eastAsia"/>
        </w:rPr>
        <w:t>岡﨑正行</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５　審議事項説明のため出席した者</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　　　　　　</w:t>
      </w:r>
      <w:r w:rsidR="009C5654">
        <w:rPr>
          <w:rFonts w:ascii="ＭＳ 明朝" w:eastAsia="ＭＳ 明朝" w:hAnsi="ＭＳ 明朝" w:hint="eastAsia"/>
        </w:rPr>
        <w:t>大子町振興公社事務局長　二方則安，</w:t>
      </w:r>
      <w:r w:rsidRPr="00613F14">
        <w:rPr>
          <w:rFonts w:ascii="ＭＳ 明朝" w:eastAsia="ＭＳ 明朝" w:hAnsi="ＭＳ 明朝" w:hint="eastAsia"/>
        </w:rPr>
        <w:t>ＦＭだいご</w:t>
      </w:r>
      <w:r w:rsidR="00481710">
        <w:rPr>
          <w:rFonts w:ascii="ＭＳ 明朝" w:eastAsia="ＭＳ 明朝" w:hAnsi="ＭＳ 明朝" w:hint="eastAsia"/>
        </w:rPr>
        <w:t>放送</w:t>
      </w:r>
      <w:r w:rsidRPr="00613F14">
        <w:rPr>
          <w:rFonts w:ascii="ＭＳ 明朝" w:eastAsia="ＭＳ 明朝" w:hAnsi="ＭＳ 明朝" w:hint="eastAsia"/>
        </w:rPr>
        <w:t>局長　藤田長一</w:t>
      </w:r>
    </w:p>
    <w:p w:rsidR="000D5B73" w:rsidRPr="00613F14" w:rsidRDefault="000D5B73" w:rsidP="0039751A">
      <w:pPr>
        <w:rPr>
          <w:rFonts w:ascii="ＭＳ 明朝" w:eastAsia="ＭＳ 明朝" w:hAnsi="ＭＳ 明朝"/>
        </w:rPr>
      </w:pPr>
      <w:r w:rsidRPr="00613F14">
        <w:rPr>
          <w:rFonts w:ascii="ＭＳ 明朝" w:eastAsia="ＭＳ 明朝" w:hAnsi="ＭＳ 明朝" w:hint="eastAsia"/>
        </w:rPr>
        <w:t xml:space="preserve">６　傍 聴 者　　</w:t>
      </w:r>
      <w:r w:rsidR="00CD638F">
        <w:rPr>
          <w:rFonts w:ascii="ＭＳ 明朝" w:eastAsia="ＭＳ 明朝" w:hAnsi="ＭＳ 明朝" w:hint="eastAsia"/>
        </w:rPr>
        <w:t>なし</w:t>
      </w:r>
    </w:p>
    <w:p w:rsidR="000D5B73" w:rsidRDefault="000D5B73" w:rsidP="0039751A">
      <w:pPr>
        <w:rPr>
          <w:rFonts w:ascii="ＭＳ 明朝" w:eastAsia="ＭＳ 明朝" w:hAnsi="ＭＳ 明朝"/>
        </w:rPr>
      </w:pPr>
      <w:r w:rsidRPr="00613F14">
        <w:rPr>
          <w:rFonts w:ascii="ＭＳ 明朝" w:eastAsia="ＭＳ 明朝" w:hAnsi="ＭＳ 明朝" w:hint="eastAsia"/>
        </w:rPr>
        <w:t xml:space="preserve">７　</w:t>
      </w:r>
      <w:r w:rsidR="007C1C38">
        <w:rPr>
          <w:rFonts w:ascii="ＭＳ 明朝" w:eastAsia="ＭＳ 明朝" w:hAnsi="ＭＳ 明朝" w:hint="eastAsia"/>
        </w:rPr>
        <w:t>諮問事項</w:t>
      </w:r>
      <w:r w:rsidR="00CB66C6">
        <w:rPr>
          <w:rFonts w:ascii="ＭＳ 明朝" w:eastAsia="ＭＳ 明朝" w:hAnsi="ＭＳ 明朝" w:hint="eastAsia"/>
        </w:rPr>
        <w:t xml:space="preserve">　　なし</w:t>
      </w:r>
    </w:p>
    <w:p w:rsidR="007C1C38" w:rsidRDefault="007C1C38" w:rsidP="0039751A">
      <w:pPr>
        <w:rPr>
          <w:rFonts w:ascii="ＭＳ 明朝" w:eastAsia="ＭＳ 明朝" w:hAnsi="ＭＳ 明朝"/>
        </w:rPr>
      </w:pPr>
      <w:r>
        <w:rPr>
          <w:rFonts w:ascii="ＭＳ 明朝" w:eastAsia="ＭＳ 明朝" w:hAnsi="ＭＳ 明朝" w:hint="eastAsia"/>
        </w:rPr>
        <w:t>８　議事内容</w:t>
      </w:r>
    </w:p>
    <w:p w:rsidR="007E698D" w:rsidRPr="00613F14" w:rsidRDefault="007E698D" w:rsidP="0039751A">
      <w:pPr>
        <w:rPr>
          <w:rFonts w:ascii="ＭＳ 明朝" w:eastAsia="ＭＳ 明朝" w:hAnsi="ＭＳ 明朝"/>
        </w:rPr>
      </w:pPr>
    </w:p>
    <w:p w:rsidR="00CC6BE9" w:rsidRPr="00613F14" w:rsidRDefault="007951E3"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開</w:t>
      </w:r>
      <w:r w:rsidRPr="00613F14">
        <w:rPr>
          <w:rFonts w:ascii="ＭＳ 明朝" w:eastAsia="ＭＳ 明朝" w:hAnsi="ＭＳ 明朝" w:hint="eastAsia"/>
        </w:rPr>
        <w:t xml:space="preserve">　　</w:t>
      </w:r>
      <w:r w:rsidR="00CC6BE9" w:rsidRPr="00613F14">
        <w:rPr>
          <w:rFonts w:ascii="ＭＳ 明朝" w:eastAsia="ＭＳ 明朝" w:hAnsi="ＭＳ 明朝" w:hint="eastAsia"/>
        </w:rPr>
        <w:t>会</w:t>
      </w:r>
      <w:r w:rsidR="009772C7" w:rsidRPr="00613F14">
        <w:rPr>
          <w:rFonts w:ascii="ＭＳ 明朝" w:eastAsia="ＭＳ 明朝" w:hAnsi="ＭＳ 明朝" w:hint="eastAsia"/>
        </w:rPr>
        <w:t xml:space="preserve">　</w:t>
      </w:r>
      <w:r w:rsidR="00CC6BE9" w:rsidRPr="00613F14">
        <w:rPr>
          <w:rFonts w:ascii="ＭＳ 明朝" w:eastAsia="ＭＳ 明朝" w:hAnsi="ＭＳ 明朝" w:hint="eastAsia"/>
        </w:rPr>
        <w:t xml:space="preserve">　午後４時</w:t>
      </w:r>
      <w:r w:rsidR="00CD638F">
        <w:rPr>
          <w:rFonts w:ascii="ＭＳ 明朝" w:eastAsia="ＭＳ 明朝" w:hAnsi="ＭＳ 明朝" w:hint="eastAsia"/>
        </w:rPr>
        <w:t>３０</w:t>
      </w:r>
      <w:r w:rsidR="00EE4345">
        <w:rPr>
          <w:rFonts w:ascii="ＭＳ 明朝" w:eastAsia="ＭＳ 明朝" w:hAnsi="ＭＳ 明朝" w:hint="eastAsia"/>
        </w:rPr>
        <w:t>分</w:t>
      </w:r>
    </w:p>
    <w:p w:rsidR="00E803C0" w:rsidRPr="00613F14" w:rsidRDefault="00E803C0" w:rsidP="00CC6BE9">
      <w:pPr>
        <w:rPr>
          <w:rFonts w:ascii="ＭＳ 明朝" w:eastAsia="ＭＳ 明朝" w:hAnsi="ＭＳ 明朝"/>
        </w:rPr>
      </w:pPr>
    </w:p>
    <w:p w:rsidR="007A0D05" w:rsidRDefault="00990693" w:rsidP="00990693">
      <w:pPr>
        <w:ind w:firstLineChars="100" w:firstLine="228"/>
        <w:rPr>
          <w:rFonts w:ascii="ＭＳ 明朝" w:eastAsia="ＭＳ 明朝" w:hAnsi="ＭＳ 明朝"/>
        </w:rPr>
      </w:pPr>
      <w:r>
        <w:rPr>
          <w:rFonts w:ascii="ＭＳ 明朝" w:eastAsia="ＭＳ 明朝" w:hAnsi="ＭＳ 明朝" w:hint="eastAsia"/>
        </w:rPr>
        <w:t>大藤座長のあいさつの後，議事に入った。</w:t>
      </w:r>
    </w:p>
    <w:p w:rsidR="00990693" w:rsidRDefault="00990693" w:rsidP="00990693">
      <w:pPr>
        <w:ind w:firstLineChars="100" w:firstLine="228"/>
        <w:rPr>
          <w:rFonts w:ascii="ＭＳ 明朝" w:eastAsia="ＭＳ 明朝" w:hAnsi="ＭＳ 明朝"/>
        </w:rPr>
      </w:pPr>
    </w:p>
    <w:p w:rsidR="00990693" w:rsidRDefault="00990693" w:rsidP="00990693">
      <w:pPr>
        <w:rPr>
          <w:rFonts w:ascii="ＭＳ 明朝" w:eastAsia="ＭＳ 明朝" w:hAnsi="ＭＳ 明朝"/>
        </w:rPr>
      </w:pPr>
      <w:r>
        <w:rPr>
          <w:rFonts w:ascii="ＭＳ 明朝" w:eastAsia="ＭＳ 明朝" w:hAnsi="ＭＳ 明朝" w:hint="eastAsia"/>
        </w:rPr>
        <w:t>（座　長）</w:t>
      </w:r>
    </w:p>
    <w:p w:rsidR="00990693" w:rsidRDefault="00990693" w:rsidP="00990693">
      <w:pPr>
        <w:ind w:firstLineChars="200" w:firstLine="456"/>
        <w:rPr>
          <w:rFonts w:ascii="ＭＳ 明朝" w:eastAsia="ＭＳ 明朝" w:hAnsi="ＭＳ 明朝"/>
        </w:rPr>
      </w:pPr>
      <w:r>
        <w:rPr>
          <w:rFonts w:ascii="ＭＳ 明朝" w:eastAsia="ＭＳ 明朝" w:hAnsi="ＭＳ 明朝" w:hint="eastAsia"/>
        </w:rPr>
        <w:t>報告事項について，説明を求める。</w:t>
      </w:r>
    </w:p>
    <w:p w:rsidR="006E7AFB" w:rsidRPr="00613F14" w:rsidRDefault="006E7AFB" w:rsidP="00CC6BE9">
      <w:pPr>
        <w:rPr>
          <w:rFonts w:ascii="ＭＳ 明朝" w:eastAsia="ＭＳ 明朝" w:hAnsi="ＭＳ 明朝"/>
        </w:rPr>
      </w:pPr>
      <w:r w:rsidRPr="00613F14">
        <w:rPr>
          <w:rFonts w:ascii="ＭＳ 明朝" w:eastAsia="ＭＳ 明朝" w:hAnsi="ＭＳ 明朝" w:hint="eastAsia"/>
        </w:rPr>
        <w:t>（</w:t>
      </w:r>
      <w:r w:rsidR="00CC6BE9" w:rsidRPr="00613F14">
        <w:rPr>
          <w:rFonts w:ascii="ＭＳ 明朝" w:eastAsia="ＭＳ 明朝" w:hAnsi="ＭＳ 明朝" w:hint="eastAsia"/>
        </w:rPr>
        <w:t>ＦＭだいご局長</w:t>
      </w:r>
      <w:r w:rsidRPr="00613F14">
        <w:rPr>
          <w:rFonts w:ascii="ＭＳ 明朝" w:eastAsia="ＭＳ 明朝" w:hAnsi="ＭＳ 明朝" w:hint="eastAsia"/>
        </w:rPr>
        <w:t>）</w:t>
      </w:r>
    </w:p>
    <w:p w:rsidR="00990693" w:rsidRDefault="004500F3" w:rsidP="00990693">
      <w:pPr>
        <w:ind w:firstLineChars="200" w:firstLine="456"/>
        <w:rPr>
          <w:rFonts w:ascii="ＭＳ 明朝" w:eastAsia="ＭＳ 明朝" w:hAnsi="ＭＳ 明朝"/>
        </w:rPr>
      </w:pPr>
      <w:r>
        <w:rPr>
          <w:rFonts w:ascii="ＭＳ 明朝" w:eastAsia="ＭＳ 明朝" w:hAnsi="ＭＳ 明朝" w:hint="eastAsia"/>
        </w:rPr>
        <w:t>今月</w:t>
      </w:r>
      <w:r w:rsidR="002508A5">
        <w:rPr>
          <w:rFonts w:ascii="ＭＳ 明朝" w:eastAsia="ＭＳ 明朝" w:hAnsi="ＭＳ 明朝" w:hint="eastAsia"/>
        </w:rPr>
        <w:t>の</w:t>
      </w:r>
      <w:r>
        <w:rPr>
          <w:rFonts w:ascii="ＭＳ 明朝" w:eastAsia="ＭＳ 明朝" w:hAnsi="ＭＳ 明朝" w:hint="eastAsia"/>
        </w:rPr>
        <w:t>主な経過について</w:t>
      </w:r>
      <w:r w:rsidR="006E0BA9">
        <w:rPr>
          <w:rFonts w:ascii="ＭＳ 明朝" w:eastAsia="ＭＳ 明朝" w:hAnsi="ＭＳ 明朝" w:hint="eastAsia"/>
        </w:rPr>
        <w:t>報告</w:t>
      </w:r>
      <w:r w:rsidR="006E7A47" w:rsidRPr="00613F14">
        <w:rPr>
          <w:rFonts w:ascii="ＭＳ 明朝" w:eastAsia="ＭＳ 明朝" w:hAnsi="ＭＳ 明朝" w:hint="eastAsia"/>
        </w:rPr>
        <w:t>（別紙のとおり）</w:t>
      </w:r>
      <w:r w:rsidR="00376777">
        <w:rPr>
          <w:rFonts w:ascii="ＭＳ 明朝" w:eastAsia="ＭＳ 明朝" w:hAnsi="ＭＳ 明朝" w:hint="eastAsia"/>
        </w:rPr>
        <w:t>，</w:t>
      </w:r>
    </w:p>
    <w:p w:rsidR="00990693" w:rsidRDefault="00990693" w:rsidP="00990693">
      <w:pPr>
        <w:rPr>
          <w:rFonts w:ascii="ＭＳ 明朝" w:eastAsia="ＭＳ 明朝" w:hAnsi="ＭＳ 明朝"/>
        </w:rPr>
      </w:pPr>
      <w:r>
        <w:rPr>
          <w:rFonts w:ascii="ＭＳ 明朝" w:eastAsia="ＭＳ 明朝" w:hAnsi="ＭＳ 明朝" w:hint="eastAsia"/>
        </w:rPr>
        <w:t>（座　長）</w:t>
      </w:r>
    </w:p>
    <w:p w:rsidR="00990693" w:rsidRDefault="00990693" w:rsidP="00990693">
      <w:pPr>
        <w:ind w:firstLineChars="200" w:firstLine="456"/>
        <w:rPr>
          <w:rFonts w:ascii="ＭＳ 明朝" w:eastAsia="ＭＳ 明朝" w:hAnsi="ＭＳ 明朝"/>
        </w:rPr>
      </w:pPr>
      <w:r>
        <w:rPr>
          <w:rFonts w:ascii="ＭＳ 明朝" w:eastAsia="ＭＳ 明朝" w:hAnsi="ＭＳ 明朝" w:hint="eastAsia"/>
        </w:rPr>
        <w:t>報告のあった経過について，及び次の協議事項について，併せて委員の意見を求める。</w:t>
      </w:r>
    </w:p>
    <w:p w:rsidR="00990693" w:rsidRDefault="00572AC3" w:rsidP="00990693">
      <w:pPr>
        <w:rPr>
          <w:rFonts w:ascii="ＭＳ 明朝" w:eastAsia="ＭＳ 明朝" w:hAnsi="ＭＳ 明朝"/>
        </w:rPr>
      </w:pPr>
      <w:r>
        <w:rPr>
          <w:rFonts w:ascii="ＭＳ 明朝" w:eastAsia="ＭＳ 明朝" w:hAnsi="ＭＳ 明朝" w:hint="eastAsia"/>
        </w:rPr>
        <w:t xml:space="preserve">　</w:t>
      </w:r>
    </w:p>
    <w:p w:rsidR="006E40D1" w:rsidRDefault="006E40D1" w:rsidP="00CC6BE9">
      <w:pPr>
        <w:rPr>
          <w:rFonts w:ascii="ＭＳ 明朝" w:eastAsia="ＭＳ 明朝" w:hAnsi="ＭＳ 明朝"/>
        </w:rPr>
      </w:pPr>
      <w:r>
        <w:rPr>
          <w:rFonts w:ascii="ＭＳ 明朝" w:eastAsia="ＭＳ 明朝" w:hAnsi="ＭＳ 明朝" w:hint="eastAsia"/>
        </w:rPr>
        <w:t xml:space="preserve">　</w:t>
      </w:r>
      <w:r w:rsidR="00572AC3">
        <w:rPr>
          <w:rFonts w:ascii="ＭＳ 明朝" w:eastAsia="ＭＳ 明朝" w:hAnsi="ＭＳ 明朝" w:hint="eastAsia"/>
        </w:rPr>
        <w:t xml:space="preserve">　</w:t>
      </w:r>
      <w:r>
        <w:rPr>
          <w:rFonts w:ascii="ＭＳ 明朝" w:eastAsia="ＭＳ 明朝" w:hAnsi="ＭＳ 明朝" w:hint="eastAsia"/>
        </w:rPr>
        <w:t>協議の概要は次のとおりである。</w:t>
      </w:r>
    </w:p>
    <w:p w:rsidR="00C556AE" w:rsidRDefault="00B5384F" w:rsidP="00CF5F5D">
      <w:pPr>
        <w:ind w:left="684" w:hangingChars="300" w:hanging="684"/>
        <w:rPr>
          <w:rFonts w:ascii="ＭＳ 明朝" w:eastAsia="ＭＳ 明朝" w:hAnsi="ＭＳ 明朝"/>
        </w:rPr>
      </w:pPr>
      <w:r>
        <w:rPr>
          <w:rFonts w:ascii="ＭＳ 明朝" w:eastAsia="ＭＳ 明朝" w:hAnsi="ＭＳ 明朝" w:hint="eastAsia"/>
        </w:rPr>
        <w:t xml:space="preserve">　　・</w:t>
      </w:r>
      <w:r w:rsidR="00B56566">
        <w:rPr>
          <w:rFonts w:ascii="ＭＳ 明朝" w:eastAsia="ＭＳ 明朝" w:hAnsi="ＭＳ 明朝" w:hint="eastAsia"/>
        </w:rPr>
        <w:t>新年度から</w:t>
      </w:r>
      <w:r w:rsidR="00C556AE">
        <w:rPr>
          <w:rFonts w:ascii="ＭＳ 明朝" w:eastAsia="ＭＳ 明朝" w:hAnsi="ＭＳ 明朝" w:hint="eastAsia"/>
        </w:rPr>
        <w:t>新しいスタッフが加わったが，そのうち，放送開始からボランティアとして活動してきたスタッフが無線従事者に就任した。さらなる活躍が期待される。</w:t>
      </w:r>
    </w:p>
    <w:p w:rsidR="00B96A1B" w:rsidRDefault="00C556AE" w:rsidP="00C556AE">
      <w:pPr>
        <w:ind w:leftChars="200" w:left="684" w:hangingChars="100" w:hanging="228"/>
        <w:rPr>
          <w:rFonts w:ascii="ＭＳ 明朝" w:eastAsia="ＭＳ 明朝" w:hAnsi="ＭＳ 明朝"/>
        </w:rPr>
      </w:pPr>
      <w:r>
        <w:rPr>
          <w:rFonts w:ascii="ＭＳ 明朝" w:eastAsia="ＭＳ 明朝" w:hAnsi="ＭＳ 明朝" w:hint="eastAsia"/>
        </w:rPr>
        <w:t>・</w:t>
      </w:r>
      <w:r w:rsidR="00B96A1B">
        <w:rPr>
          <w:rFonts w:ascii="ＭＳ 明朝" w:eastAsia="ＭＳ 明朝" w:hAnsi="ＭＳ 明朝" w:hint="eastAsia"/>
        </w:rPr>
        <w:t>町</w:t>
      </w:r>
      <w:r w:rsidR="00CD195D">
        <w:rPr>
          <w:rFonts w:ascii="ＭＳ 明朝" w:eastAsia="ＭＳ 明朝" w:hAnsi="ＭＳ 明朝" w:hint="eastAsia"/>
        </w:rPr>
        <w:t>民パーソナリティ</w:t>
      </w:r>
      <w:r w:rsidR="00B96A1B">
        <w:rPr>
          <w:rFonts w:ascii="ＭＳ 明朝" w:eastAsia="ＭＳ 明朝" w:hAnsi="ＭＳ 明朝" w:hint="eastAsia"/>
        </w:rPr>
        <w:t>の番組担当日変更があったが，順調にスタートしている。</w:t>
      </w:r>
      <w:r w:rsidR="00552954">
        <w:rPr>
          <w:rFonts w:ascii="ＭＳ 明朝" w:eastAsia="ＭＳ 明朝" w:hAnsi="ＭＳ 明朝" w:hint="eastAsia"/>
        </w:rPr>
        <w:t>また，新パーソナリティも爽やかな感じで頑張っている様子が伝わる。</w:t>
      </w:r>
    </w:p>
    <w:p w:rsidR="00552954" w:rsidRDefault="00552954" w:rsidP="00C556AE">
      <w:pPr>
        <w:ind w:leftChars="200" w:left="684" w:hangingChars="100" w:hanging="228"/>
        <w:rPr>
          <w:rFonts w:ascii="ＭＳ 明朝" w:eastAsia="ＭＳ 明朝" w:hAnsi="ＭＳ 明朝"/>
        </w:rPr>
      </w:pPr>
      <w:r>
        <w:rPr>
          <w:rFonts w:ascii="ＭＳ 明朝" w:eastAsia="ＭＳ 明朝" w:hAnsi="ＭＳ 明朝" w:hint="eastAsia"/>
        </w:rPr>
        <w:t>・５月の大型連休に向け，</w:t>
      </w:r>
      <w:r w:rsidR="00624169">
        <w:rPr>
          <w:rFonts w:ascii="ＭＳ 明朝" w:eastAsia="ＭＳ 明朝" w:hAnsi="ＭＳ 明朝" w:hint="eastAsia"/>
        </w:rPr>
        <w:t>観光地とともにふるさと博覧会等のイベントの開催に</w:t>
      </w:r>
      <w:r>
        <w:rPr>
          <w:rFonts w:ascii="ＭＳ 明朝" w:eastAsia="ＭＳ 明朝" w:hAnsi="ＭＳ 明朝" w:hint="eastAsia"/>
        </w:rPr>
        <w:t>放送局の対応が検討されているようだが，取材や中継など外に出て行くことは重要だ。多くの地域のみなさんに</w:t>
      </w:r>
      <w:r w:rsidR="009F7826">
        <w:rPr>
          <w:rFonts w:ascii="ＭＳ 明朝" w:eastAsia="ＭＳ 明朝" w:hAnsi="ＭＳ 明朝" w:hint="eastAsia"/>
        </w:rPr>
        <w:t>出演の機会を増やすことになるのではないか。</w:t>
      </w:r>
    </w:p>
    <w:p w:rsidR="00C863D9" w:rsidRDefault="00B96A1B" w:rsidP="00C556AE">
      <w:pPr>
        <w:ind w:leftChars="200" w:left="684" w:hangingChars="100" w:hanging="228"/>
        <w:rPr>
          <w:rFonts w:ascii="ＭＳ 明朝" w:eastAsia="ＭＳ 明朝" w:hAnsi="ＭＳ 明朝"/>
        </w:rPr>
      </w:pPr>
      <w:r>
        <w:rPr>
          <w:rFonts w:ascii="ＭＳ 明朝" w:eastAsia="ＭＳ 明朝" w:hAnsi="ＭＳ 明朝" w:hint="eastAsia"/>
        </w:rPr>
        <w:t>・</w:t>
      </w:r>
      <w:r w:rsidR="00C863D9">
        <w:rPr>
          <w:rFonts w:ascii="ＭＳ 明朝" w:eastAsia="ＭＳ 明朝" w:hAnsi="ＭＳ 明朝" w:hint="eastAsia"/>
        </w:rPr>
        <w:t>音楽番組の中には懐かしい曲が放送される番組があり，楽しみにしている。</w:t>
      </w:r>
    </w:p>
    <w:p w:rsidR="00136906" w:rsidRDefault="00C863D9" w:rsidP="00C556AE">
      <w:pPr>
        <w:ind w:leftChars="200" w:left="684" w:hangingChars="100" w:hanging="228"/>
        <w:rPr>
          <w:rFonts w:ascii="ＭＳ 明朝" w:eastAsia="ＭＳ 明朝" w:hAnsi="ＭＳ 明朝"/>
        </w:rPr>
      </w:pPr>
      <w:r>
        <w:rPr>
          <w:rFonts w:ascii="ＭＳ 明朝" w:eastAsia="ＭＳ 明朝" w:hAnsi="ＭＳ 明朝" w:hint="eastAsia"/>
        </w:rPr>
        <w:t>・</w:t>
      </w:r>
      <w:r w:rsidR="00136906">
        <w:rPr>
          <w:rFonts w:ascii="ＭＳ 明朝" w:eastAsia="ＭＳ 明朝" w:hAnsi="ＭＳ 明朝" w:hint="eastAsia"/>
        </w:rPr>
        <w:t>最近，山の事故があった。山菜取りに山に入る人たちが多くなるが，特に</w:t>
      </w:r>
      <w:r w:rsidR="00CD616C">
        <w:rPr>
          <w:rFonts w:ascii="ＭＳ 明朝" w:eastAsia="ＭＳ 明朝" w:hAnsi="ＭＳ 明朝" w:hint="eastAsia"/>
        </w:rPr>
        <w:t>当地方を訪れる</w:t>
      </w:r>
      <w:r w:rsidR="00136906">
        <w:rPr>
          <w:rFonts w:ascii="ＭＳ 明朝" w:eastAsia="ＭＳ 明朝" w:hAnsi="ＭＳ 明朝" w:hint="eastAsia"/>
        </w:rPr>
        <w:t>観光客</w:t>
      </w:r>
      <w:r w:rsidR="00CD195D">
        <w:rPr>
          <w:rFonts w:ascii="ＭＳ 明朝" w:eastAsia="ＭＳ 明朝" w:hAnsi="ＭＳ 明朝" w:hint="eastAsia"/>
        </w:rPr>
        <w:t>にとって</w:t>
      </w:r>
      <w:r w:rsidR="00136906">
        <w:rPr>
          <w:rFonts w:ascii="ＭＳ 明朝" w:eastAsia="ＭＳ 明朝" w:hAnsi="ＭＳ 明朝" w:hint="eastAsia"/>
        </w:rPr>
        <w:t>は危険だと思う。注意を促す放送があっても良いのではないか。</w:t>
      </w:r>
    </w:p>
    <w:p w:rsidR="00CD616C" w:rsidRDefault="00136906" w:rsidP="00C556AE">
      <w:pPr>
        <w:ind w:leftChars="200" w:left="684" w:hangingChars="100" w:hanging="228"/>
        <w:rPr>
          <w:rFonts w:ascii="ＭＳ 明朝" w:eastAsia="ＭＳ 明朝" w:hAnsi="ＭＳ 明朝"/>
        </w:rPr>
      </w:pPr>
      <w:r>
        <w:rPr>
          <w:rFonts w:ascii="ＭＳ 明朝" w:eastAsia="ＭＳ 明朝" w:hAnsi="ＭＳ 明朝" w:hint="eastAsia"/>
        </w:rPr>
        <w:t>・</w:t>
      </w:r>
      <w:r w:rsidR="00CD616C">
        <w:rPr>
          <w:rFonts w:ascii="ＭＳ 明朝" w:eastAsia="ＭＳ 明朝" w:hAnsi="ＭＳ 明朝" w:hint="eastAsia"/>
        </w:rPr>
        <w:t>事故についての情報はないが，山に対する注意事項等警察や消防に取材し情報を出して行きたい</w:t>
      </w:r>
      <w:r w:rsidR="00487908">
        <w:rPr>
          <w:rFonts w:ascii="ＭＳ 明朝" w:eastAsia="ＭＳ 明朝" w:hAnsi="ＭＳ 明朝" w:hint="eastAsia"/>
        </w:rPr>
        <w:t>。また，夏に向け川への注意も呼びかける活動も併せて行って行く。</w:t>
      </w:r>
    </w:p>
    <w:p w:rsidR="00487908" w:rsidRDefault="00487908" w:rsidP="00C556AE">
      <w:pPr>
        <w:ind w:leftChars="200" w:left="684" w:hangingChars="100" w:hanging="228"/>
        <w:rPr>
          <w:rFonts w:ascii="ＭＳ 明朝" w:eastAsia="ＭＳ 明朝" w:hAnsi="ＭＳ 明朝"/>
        </w:rPr>
      </w:pPr>
    </w:p>
    <w:p w:rsidR="00AF2795" w:rsidRPr="00613F14" w:rsidRDefault="00AF2795" w:rsidP="00AF2795">
      <w:pPr>
        <w:rPr>
          <w:rFonts w:ascii="ＭＳ 明朝" w:eastAsia="ＭＳ 明朝" w:hAnsi="ＭＳ 明朝"/>
        </w:rPr>
      </w:pPr>
      <w:r w:rsidRPr="00613F14">
        <w:rPr>
          <w:rFonts w:ascii="ＭＳ 明朝" w:eastAsia="ＭＳ 明朝" w:hAnsi="ＭＳ 明朝" w:hint="eastAsia"/>
        </w:rPr>
        <w:lastRenderedPageBreak/>
        <w:t>（</w:t>
      </w:r>
      <w:r w:rsidR="00487908">
        <w:rPr>
          <w:rFonts w:ascii="ＭＳ 明朝" w:eastAsia="ＭＳ 明朝" w:hAnsi="ＭＳ 明朝" w:hint="eastAsia"/>
        </w:rPr>
        <w:t>座　長</w:t>
      </w:r>
      <w:r w:rsidRPr="00613F14">
        <w:rPr>
          <w:rFonts w:ascii="ＭＳ 明朝" w:eastAsia="ＭＳ 明朝" w:hAnsi="ＭＳ 明朝" w:hint="eastAsia"/>
        </w:rPr>
        <w:t>）</w:t>
      </w:r>
    </w:p>
    <w:p w:rsidR="00072C65" w:rsidRDefault="00AF2795" w:rsidP="00F77042">
      <w:pPr>
        <w:ind w:leftChars="200" w:left="684" w:hangingChars="100" w:hanging="228"/>
        <w:rPr>
          <w:rFonts w:ascii="ＭＳ 明朝" w:eastAsia="ＭＳ 明朝" w:hAnsi="ＭＳ 明朝"/>
        </w:rPr>
      </w:pPr>
      <w:r>
        <w:rPr>
          <w:rFonts w:ascii="ＭＳ 明朝" w:eastAsia="ＭＳ 明朝" w:hAnsi="ＭＳ 明朝" w:hint="eastAsia"/>
        </w:rPr>
        <w:t xml:space="preserve">　</w:t>
      </w:r>
      <w:r w:rsidR="00E96969">
        <w:rPr>
          <w:rFonts w:ascii="ＭＳ 明朝" w:eastAsia="ＭＳ 明朝" w:hAnsi="ＭＳ 明朝" w:hint="eastAsia"/>
        </w:rPr>
        <w:t>以上で</w:t>
      </w:r>
      <w:r w:rsidR="00487908">
        <w:rPr>
          <w:rFonts w:ascii="ＭＳ 明朝" w:eastAsia="ＭＳ 明朝" w:hAnsi="ＭＳ 明朝" w:hint="eastAsia"/>
        </w:rPr>
        <w:t>４</w:t>
      </w:r>
      <w:r w:rsidR="00E96969">
        <w:rPr>
          <w:rFonts w:ascii="ＭＳ 明朝" w:eastAsia="ＭＳ 明朝" w:hAnsi="ＭＳ 明朝" w:hint="eastAsia"/>
        </w:rPr>
        <w:t>月の審議会は終了。</w:t>
      </w:r>
    </w:p>
    <w:p w:rsidR="00DA1B75" w:rsidRDefault="009B4858" w:rsidP="000466F8">
      <w:pPr>
        <w:ind w:leftChars="200" w:left="456" w:firstLineChars="100" w:firstLine="228"/>
        <w:rPr>
          <w:rFonts w:ascii="ＭＳ 明朝" w:eastAsia="ＭＳ 明朝" w:hAnsi="ＭＳ 明朝"/>
        </w:rPr>
      </w:pPr>
      <w:r>
        <w:rPr>
          <w:rFonts w:ascii="ＭＳ 明朝" w:eastAsia="ＭＳ 明朝" w:hAnsi="ＭＳ 明朝" w:hint="eastAsia"/>
        </w:rPr>
        <w:t>次回は，</w:t>
      </w:r>
      <w:r w:rsidR="00F03C83">
        <w:rPr>
          <w:rFonts w:ascii="ＭＳ 明朝" w:eastAsia="ＭＳ 明朝" w:hAnsi="ＭＳ 明朝" w:hint="eastAsia"/>
        </w:rPr>
        <w:t>平成２７年</w:t>
      </w:r>
      <w:r w:rsidR="00487908">
        <w:rPr>
          <w:rFonts w:ascii="ＭＳ 明朝" w:eastAsia="ＭＳ 明朝" w:hAnsi="ＭＳ 明朝" w:hint="eastAsia"/>
        </w:rPr>
        <w:t>５</w:t>
      </w:r>
      <w:r w:rsidR="000466F8">
        <w:rPr>
          <w:rFonts w:ascii="ＭＳ 明朝" w:eastAsia="ＭＳ 明朝" w:hAnsi="ＭＳ 明朝" w:hint="eastAsia"/>
        </w:rPr>
        <w:t>月</w:t>
      </w:r>
      <w:r w:rsidR="00115472">
        <w:rPr>
          <w:rFonts w:ascii="ＭＳ 明朝" w:eastAsia="ＭＳ 明朝" w:hAnsi="ＭＳ 明朝" w:hint="eastAsia"/>
        </w:rPr>
        <w:t>２</w:t>
      </w:r>
      <w:r w:rsidR="00487908">
        <w:rPr>
          <w:rFonts w:ascii="ＭＳ 明朝" w:eastAsia="ＭＳ 明朝" w:hAnsi="ＭＳ 明朝" w:hint="eastAsia"/>
        </w:rPr>
        <w:t>５</w:t>
      </w:r>
      <w:r w:rsidR="000466F8">
        <w:rPr>
          <w:rFonts w:ascii="ＭＳ 明朝" w:eastAsia="ＭＳ 明朝" w:hAnsi="ＭＳ 明朝" w:hint="eastAsia"/>
        </w:rPr>
        <w:t>日</w:t>
      </w:r>
      <w:r w:rsidR="00487908">
        <w:rPr>
          <w:rFonts w:ascii="ＭＳ 明朝" w:eastAsia="ＭＳ 明朝" w:hAnsi="ＭＳ 明朝" w:hint="eastAsia"/>
        </w:rPr>
        <w:t>の週</w:t>
      </w:r>
      <w:r w:rsidR="00DA1B75">
        <w:rPr>
          <w:rFonts w:ascii="ＭＳ 明朝" w:eastAsia="ＭＳ 明朝" w:hAnsi="ＭＳ 明朝" w:hint="eastAsia"/>
        </w:rPr>
        <w:t>を予定するが，日程等理事長と協議し後日通知することとする。</w:t>
      </w:r>
    </w:p>
    <w:p w:rsidR="00DA1B75" w:rsidRDefault="00DA1B75" w:rsidP="000466F8">
      <w:pPr>
        <w:ind w:leftChars="200" w:left="456" w:firstLineChars="100" w:firstLine="228"/>
        <w:rPr>
          <w:rFonts w:ascii="ＭＳ 明朝" w:eastAsia="ＭＳ 明朝" w:hAnsi="ＭＳ 明朝"/>
        </w:rPr>
      </w:pPr>
    </w:p>
    <w:p w:rsidR="00DA1B75" w:rsidRDefault="00DA1B75" w:rsidP="000466F8">
      <w:pPr>
        <w:ind w:leftChars="200" w:left="456" w:firstLineChars="100" w:firstLine="228"/>
        <w:rPr>
          <w:rFonts w:ascii="ＭＳ 明朝" w:eastAsia="ＭＳ 明朝" w:hAnsi="ＭＳ 明朝"/>
        </w:rPr>
      </w:pPr>
    </w:p>
    <w:p w:rsidR="006E7A47" w:rsidRPr="00613F14" w:rsidRDefault="006E7A47" w:rsidP="006E7A47">
      <w:pPr>
        <w:ind w:left="913" w:hangingChars="400" w:hanging="913"/>
        <w:rPr>
          <w:rFonts w:ascii="ＭＳ 明朝" w:eastAsia="ＭＳ 明朝" w:hAnsi="ＭＳ 明朝"/>
        </w:rPr>
      </w:pPr>
      <w:r w:rsidRPr="00613F14">
        <w:rPr>
          <w:rFonts w:ascii="ＭＳ 明朝" w:eastAsia="ＭＳ 明朝" w:hAnsi="ＭＳ 明朝" w:hint="eastAsia"/>
        </w:rPr>
        <w:t>〇閉　　会　　午後５時</w:t>
      </w:r>
      <w:r w:rsidR="00DA1B75">
        <w:rPr>
          <w:rFonts w:ascii="ＭＳ 明朝" w:eastAsia="ＭＳ 明朝" w:hAnsi="ＭＳ 明朝" w:hint="eastAsia"/>
        </w:rPr>
        <w:t>２５</w:t>
      </w:r>
      <w:r w:rsidRPr="00613F14">
        <w:rPr>
          <w:rFonts w:ascii="ＭＳ 明朝" w:eastAsia="ＭＳ 明朝" w:hAnsi="ＭＳ 明朝" w:hint="eastAsia"/>
        </w:rPr>
        <w:t>分</w:t>
      </w:r>
    </w:p>
    <w:p w:rsidR="00985BB2" w:rsidRPr="00DA1B75" w:rsidRDefault="00985BB2" w:rsidP="007F1639">
      <w:pPr>
        <w:ind w:leftChars="50" w:left="912" w:hangingChars="350" w:hanging="798"/>
        <w:rPr>
          <w:rFonts w:ascii="ＭＳ 明朝" w:eastAsia="ＭＳ 明朝" w:hAnsi="ＭＳ 明朝"/>
        </w:rPr>
      </w:pPr>
    </w:p>
    <w:p w:rsidR="006E7A47" w:rsidRDefault="008F1539" w:rsidP="007F1639">
      <w:pPr>
        <w:ind w:leftChars="50" w:left="912" w:hangingChars="350" w:hanging="798"/>
        <w:rPr>
          <w:rFonts w:ascii="ＭＳ 明朝" w:eastAsia="ＭＳ 明朝" w:hAnsi="ＭＳ 明朝"/>
        </w:rPr>
      </w:pPr>
      <w:r>
        <w:rPr>
          <w:rFonts w:ascii="ＭＳ 明朝" w:eastAsia="ＭＳ 明朝" w:hAnsi="ＭＳ 明朝" w:hint="eastAsia"/>
        </w:rPr>
        <w:t>９</w:t>
      </w:r>
      <w:r w:rsidR="006E7A47" w:rsidRPr="00613F14">
        <w:rPr>
          <w:rFonts w:ascii="ＭＳ 明朝" w:eastAsia="ＭＳ 明朝" w:hAnsi="ＭＳ 明朝" w:hint="eastAsia"/>
        </w:rPr>
        <w:t xml:space="preserve">　答申事項　　</w:t>
      </w:r>
      <w:r w:rsidR="000466F8">
        <w:rPr>
          <w:rFonts w:ascii="ＭＳ 明朝" w:eastAsia="ＭＳ 明朝" w:hAnsi="ＭＳ 明朝" w:hint="eastAsia"/>
        </w:rPr>
        <w:t>なし</w:t>
      </w:r>
    </w:p>
    <w:p w:rsidR="008F1539" w:rsidRDefault="008F1539" w:rsidP="006E7A47">
      <w:pPr>
        <w:ind w:left="913" w:hangingChars="400" w:hanging="913"/>
        <w:rPr>
          <w:rFonts w:ascii="ＭＳ 明朝" w:eastAsia="ＭＳ 明朝" w:hAnsi="ＭＳ 明朝"/>
        </w:rPr>
      </w:pPr>
    </w:p>
    <w:p w:rsidR="006E7A47" w:rsidRDefault="008F1539" w:rsidP="000466F8">
      <w:pPr>
        <w:rPr>
          <w:rFonts w:ascii="ＭＳ 明朝" w:eastAsia="ＭＳ 明朝" w:hAnsi="ＭＳ 明朝"/>
        </w:rPr>
      </w:pPr>
      <w:r>
        <w:rPr>
          <w:rFonts w:ascii="ＭＳ 明朝" w:eastAsia="ＭＳ 明朝" w:hAnsi="ＭＳ 明朝" w:hint="eastAsia"/>
        </w:rPr>
        <w:t>１０</w:t>
      </w:r>
      <w:r w:rsidR="00B71C28">
        <w:rPr>
          <w:rFonts w:ascii="ＭＳ 明朝" w:eastAsia="ＭＳ 明朝" w:hAnsi="ＭＳ 明朝" w:hint="eastAsia"/>
        </w:rPr>
        <w:t xml:space="preserve"> </w:t>
      </w:r>
      <w:r w:rsidR="006E7A47" w:rsidRPr="00613F14">
        <w:rPr>
          <w:rFonts w:ascii="ＭＳ 明朝" w:eastAsia="ＭＳ 明朝" w:hAnsi="ＭＳ 明朝" w:hint="eastAsia"/>
        </w:rPr>
        <w:t>意見事項　　なし</w:t>
      </w:r>
    </w:p>
    <w:p w:rsidR="00C12A99" w:rsidRDefault="00C12A99" w:rsidP="000466F8">
      <w:pPr>
        <w:rPr>
          <w:rFonts w:ascii="ＭＳ 明朝" w:eastAsia="ＭＳ 明朝" w:hAnsi="ＭＳ 明朝"/>
        </w:rPr>
      </w:pPr>
    </w:p>
    <w:p w:rsidR="006E7A47" w:rsidRDefault="006E7A47" w:rsidP="00985BB2">
      <w:pPr>
        <w:pStyle w:val="a3"/>
      </w:pPr>
      <w:r w:rsidRPr="00613F14">
        <w:rPr>
          <w:rFonts w:hint="eastAsia"/>
        </w:rPr>
        <w:t xml:space="preserve">以　</w:t>
      </w:r>
      <w:r w:rsidR="00320ADC">
        <w:rPr>
          <w:rFonts w:hint="eastAsia"/>
        </w:rPr>
        <w:t xml:space="preserve">　</w:t>
      </w:r>
      <w:r w:rsidRPr="00613F14">
        <w:rPr>
          <w:rFonts w:hint="eastAsia"/>
        </w:rPr>
        <w:t xml:space="preserve">　上</w:t>
      </w:r>
    </w:p>
    <w:p w:rsidR="002F2E42" w:rsidRDefault="002F2E42" w:rsidP="006C0BCE">
      <w:pPr>
        <w:ind w:leftChars="100" w:left="912" w:hangingChars="300" w:hanging="684"/>
        <w:rPr>
          <w:rFonts w:ascii="ＭＳ 明朝" w:eastAsia="ＭＳ 明朝" w:hAnsi="ＭＳ 明朝"/>
        </w:rPr>
      </w:pPr>
    </w:p>
    <w:p w:rsidR="00E05FCA" w:rsidRDefault="00E05FCA" w:rsidP="006C0BCE">
      <w:pPr>
        <w:ind w:leftChars="100" w:left="912" w:hangingChars="300" w:hanging="684"/>
        <w:rPr>
          <w:rFonts w:ascii="ＭＳ 明朝" w:eastAsia="ＭＳ 明朝" w:hAnsi="ＭＳ 明朝"/>
        </w:rPr>
      </w:pPr>
    </w:p>
    <w:p w:rsidR="00223121" w:rsidRDefault="00223121" w:rsidP="006C0BCE">
      <w:pPr>
        <w:ind w:leftChars="100" w:left="912" w:hangingChars="300" w:hanging="684"/>
        <w:rPr>
          <w:rFonts w:ascii="ＭＳ 明朝" w:eastAsia="ＭＳ 明朝" w:hAnsi="ＭＳ 明朝"/>
        </w:rPr>
      </w:pPr>
    </w:p>
    <w:p w:rsidR="00B71C28" w:rsidRDefault="006C0BCE" w:rsidP="00481710">
      <w:pPr>
        <w:ind w:leftChars="200" w:left="912" w:hangingChars="200" w:hanging="456"/>
        <w:rPr>
          <w:rFonts w:ascii="ＭＳ 明朝" w:eastAsia="ＭＳ 明朝" w:hAnsi="ＭＳ 明朝"/>
        </w:rPr>
      </w:pPr>
      <w:r w:rsidRPr="00613F14">
        <w:rPr>
          <w:rFonts w:ascii="ＭＳ 明朝" w:eastAsia="ＭＳ 明朝" w:hAnsi="ＭＳ 明朝" w:hint="eastAsia"/>
        </w:rPr>
        <w:t>一般財団法人　大子町振興公社理事長は本議事録を</w:t>
      </w:r>
      <w:r w:rsidR="008F1539">
        <w:rPr>
          <w:rFonts w:ascii="ＭＳ 明朝" w:eastAsia="ＭＳ 明朝" w:hAnsi="ＭＳ 明朝" w:hint="eastAsia"/>
        </w:rPr>
        <w:t>調製</w:t>
      </w:r>
      <w:r w:rsidRPr="00613F14">
        <w:rPr>
          <w:rFonts w:ascii="ＭＳ 明朝" w:eastAsia="ＭＳ 明朝" w:hAnsi="ＭＳ 明朝" w:hint="eastAsia"/>
        </w:rPr>
        <w:t>し会議の内容と相違</w:t>
      </w:r>
      <w:r w:rsidR="00613F14">
        <w:rPr>
          <w:rFonts w:ascii="ＭＳ 明朝" w:eastAsia="ＭＳ 明朝" w:hAnsi="ＭＳ 明朝" w:hint="eastAsia"/>
        </w:rPr>
        <w:t>な</w:t>
      </w:r>
      <w:r w:rsidRPr="00613F14">
        <w:rPr>
          <w:rFonts w:ascii="ＭＳ 明朝" w:eastAsia="ＭＳ 明朝" w:hAnsi="ＭＳ 明朝" w:hint="eastAsia"/>
        </w:rPr>
        <w:t>いこ</w:t>
      </w:r>
    </w:p>
    <w:p w:rsidR="006E7A47" w:rsidRPr="00613F14" w:rsidRDefault="006C0BCE" w:rsidP="00481710">
      <w:pPr>
        <w:ind w:firstLineChars="100" w:firstLine="228"/>
        <w:rPr>
          <w:rFonts w:ascii="ＭＳ 明朝" w:eastAsia="ＭＳ 明朝" w:hAnsi="ＭＳ 明朝"/>
        </w:rPr>
      </w:pPr>
      <w:r w:rsidRPr="00613F14">
        <w:rPr>
          <w:rFonts w:ascii="ＭＳ 明朝" w:eastAsia="ＭＳ 明朝" w:hAnsi="ＭＳ 明朝" w:hint="eastAsia"/>
        </w:rPr>
        <w:t>とを証するため，座長とともに署名捺印する。</w:t>
      </w:r>
    </w:p>
    <w:p w:rsidR="008F1539" w:rsidRDefault="008F1539" w:rsidP="006E7A47">
      <w:pPr>
        <w:ind w:left="913" w:hangingChars="400" w:hanging="913"/>
        <w:rPr>
          <w:rFonts w:ascii="ＭＳ 明朝" w:eastAsia="ＭＳ 明朝" w:hAnsi="ＭＳ 明朝"/>
        </w:rPr>
      </w:pPr>
    </w:p>
    <w:p w:rsidR="009B4858" w:rsidRDefault="009B4858"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leftChars="400" w:left="913" w:firstLineChars="200" w:firstLine="456"/>
        <w:rPr>
          <w:rFonts w:ascii="ＭＳ 明朝" w:eastAsia="ＭＳ 明朝" w:hAnsi="ＭＳ 明朝"/>
        </w:rPr>
      </w:pPr>
      <w:r w:rsidRPr="00613F14">
        <w:rPr>
          <w:rFonts w:ascii="ＭＳ 明朝" w:eastAsia="ＭＳ 明朝" w:hAnsi="ＭＳ 明朝" w:hint="eastAsia"/>
        </w:rPr>
        <w:t>平成２</w:t>
      </w:r>
      <w:r w:rsidR="00BE3E59">
        <w:rPr>
          <w:rFonts w:ascii="ＭＳ 明朝" w:eastAsia="ＭＳ 明朝" w:hAnsi="ＭＳ 明朝" w:hint="eastAsia"/>
        </w:rPr>
        <w:t>７</w:t>
      </w:r>
      <w:r w:rsidRPr="00613F14">
        <w:rPr>
          <w:rFonts w:ascii="ＭＳ 明朝" w:eastAsia="ＭＳ 明朝" w:hAnsi="ＭＳ 明朝" w:hint="eastAsia"/>
        </w:rPr>
        <w:t>年</w:t>
      </w:r>
      <w:r w:rsidR="00BE3E59">
        <w:rPr>
          <w:rFonts w:ascii="ＭＳ 明朝" w:eastAsia="ＭＳ 明朝" w:hAnsi="ＭＳ 明朝" w:hint="eastAsia"/>
        </w:rPr>
        <w:t xml:space="preserve"> </w:t>
      </w:r>
      <w:r w:rsidR="00DA1B75">
        <w:rPr>
          <w:rFonts w:ascii="ＭＳ 明朝" w:eastAsia="ＭＳ 明朝" w:hAnsi="ＭＳ 明朝" w:hint="eastAsia"/>
        </w:rPr>
        <w:t>５</w:t>
      </w:r>
      <w:r w:rsidR="00BE3E59">
        <w:rPr>
          <w:rFonts w:ascii="ＭＳ 明朝" w:eastAsia="ＭＳ 明朝" w:hAnsi="ＭＳ 明朝" w:hint="eastAsia"/>
        </w:rPr>
        <w:t xml:space="preserve"> </w:t>
      </w:r>
      <w:r w:rsidRPr="00613F14">
        <w:rPr>
          <w:rFonts w:ascii="ＭＳ 明朝" w:eastAsia="ＭＳ 明朝" w:hAnsi="ＭＳ 明朝" w:hint="eastAsia"/>
        </w:rPr>
        <w:t>月</w:t>
      </w:r>
      <w:r w:rsidR="005B2261">
        <w:rPr>
          <w:rFonts w:ascii="ＭＳ 明朝" w:eastAsia="ＭＳ 明朝" w:hAnsi="ＭＳ 明朝" w:hint="eastAsia"/>
        </w:rPr>
        <w:t xml:space="preserve"> </w:t>
      </w:r>
      <w:r w:rsidR="00DA1B75">
        <w:rPr>
          <w:rFonts w:ascii="ＭＳ 明朝" w:eastAsia="ＭＳ 明朝" w:hAnsi="ＭＳ 明朝" w:hint="eastAsia"/>
        </w:rPr>
        <w:t>１</w:t>
      </w:r>
      <w:r w:rsidR="005B2261">
        <w:rPr>
          <w:rFonts w:ascii="ＭＳ 明朝" w:eastAsia="ＭＳ 明朝" w:hAnsi="ＭＳ 明朝" w:hint="eastAsia"/>
        </w:rPr>
        <w:t xml:space="preserve"> </w:t>
      </w:r>
      <w:r w:rsidRPr="00613F14">
        <w:rPr>
          <w:rFonts w:ascii="ＭＳ 明朝" w:eastAsia="ＭＳ 明朝" w:hAnsi="ＭＳ 明朝" w:hint="eastAsia"/>
        </w:rPr>
        <w:t>日</w:t>
      </w:r>
    </w:p>
    <w:p w:rsidR="002F2E42" w:rsidRPr="00613F14" w:rsidRDefault="002F2E42" w:rsidP="009772C7">
      <w:pPr>
        <w:ind w:leftChars="400" w:left="913" w:firstLineChars="200" w:firstLine="456"/>
        <w:rPr>
          <w:rFonts w:ascii="ＭＳ 明朝" w:eastAsia="ＭＳ 明朝" w:hAnsi="ＭＳ 明朝"/>
        </w:rPr>
      </w:pPr>
    </w:p>
    <w:p w:rsidR="008F1539" w:rsidRDefault="008F1539" w:rsidP="006E7A47">
      <w:pPr>
        <w:ind w:left="913" w:hangingChars="400" w:hanging="913"/>
        <w:rPr>
          <w:rFonts w:ascii="ＭＳ 明朝" w:eastAsia="ＭＳ 明朝" w:hAnsi="ＭＳ 明朝"/>
        </w:rPr>
      </w:pPr>
    </w:p>
    <w:p w:rsidR="009B4858" w:rsidRPr="00613F14" w:rsidRDefault="009B4858" w:rsidP="006E7A47">
      <w:pPr>
        <w:ind w:left="913" w:hangingChars="400" w:hanging="913"/>
        <w:rPr>
          <w:rFonts w:ascii="ＭＳ 明朝" w:eastAsia="ＭＳ 明朝" w:hAnsi="ＭＳ 明朝"/>
        </w:rPr>
      </w:pPr>
    </w:p>
    <w:p w:rsidR="006C0BCE" w:rsidRDefault="006C0BCE" w:rsidP="009772C7">
      <w:pPr>
        <w:ind w:firstLineChars="1500" w:firstLine="3422"/>
        <w:rPr>
          <w:rFonts w:ascii="ＭＳ 明朝" w:eastAsia="ＭＳ 明朝" w:hAnsi="ＭＳ 明朝"/>
        </w:rPr>
      </w:pPr>
      <w:r w:rsidRPr="00613F14">
        <w:rPr>
          <w:rFonts w:ascii="ＭＳ 明朝" w:eastAsia="ＭＳ 明朝" w:hAnsi="ＭＳ 明朝" w:hint="eastAsia"/>
        </w:rPr>
        <w:t>一般財団法人　大子町振興公社</w:t>
      </w:r>
    </w:p>
    <w:p w:rsidR="006C0BCE" w:rsidRPr="00613F14" w:rsidRDefault="006C0BCE" w:rsidP="00F30133">
      <w:pPr>
        <w:ind w:leftChars="400" w:left="913" w:firstLineChars="1200" w:firstLine="2738"/>
        <w:rPr>
          <w:rFonts w:ascii="ＭＳ 明朝" w:eastAsia="ＭＳ 明朝" w:hAnsi="ＭＳ 明朝"/>
        </w:rPr>
      </w:pPr>
      <w:r w:rsidRPr="00613F14">
        <w:rPr>
          <w:rFonts w:ascii="ＭＳ 明朝" w:eastAsia="ＭＳ 明朝" w:hAnsi="ＭＳ 明朝" w:hint="eastAsia"/>
        </w:rPr>
        <w:t>理</w:t>
      </w:r>
      <w:r w:rsidR="00F30133" w:rsidRPr="00613F14">
        <w:rPr>
          <w:rFonts w:ascii="ＭＳ 明朝" w:eastAsia="ＭＳ 明朝" w:hAnsi="ＭＳ 明朝" w:hint="eastAsia"/>
        </w:rPr>
        <w:t xml:space="preserve"> </w:t>
      </w:r>
      <w:r w:rsidRPr="00613F14">
        <w:rPr>
          <w:rFonts w:ascii="ＭＳ 明朝" w:eastAsia="ＭＳ 明朝" w:hAnsi="ＭＳ 明朝" w:hint="eastAsia"/>
        </w:rPr>
        <w:t>事</w:t>
      </w:r>
      <w:r w:rsidR="00F30133" w:rsidRPr="00613F14">
        <w:rPr>
          <w:rFonts w:ascii="ＭＳ 明朝" w:eastAsia="ＭＳ 明朝" w:hAnsi="ＭＳ 明朝" w:hint="eastAsia"/>
        </w:rPr>
        <w:t xml:space="preserve"> </w:t>
      </w:r>
      <w:r w:rsidRPr="00613F14">
        <w:rPr>
          <w:rFonts w:ascii="ＭＳ 明朝" w:eastAsia="ＭＳ 明朝" w:hAnsi="ＭＳ 明朝" w:hint="eastAsia"/>
        </w:rPr>
        <w:t>長</w:t>
      </w:r>
      <w:r w:rsidR="00F30133" w:rsidRPr="00613F14">
        <w:rPr>
          <w:rFonts w:ascii="ＭＳ 明朝" w:eastAsia="ＭＳ 明朝" w:hAnsi="ＭＳ 明朝" w:hint="eastAsia"/>
        </w:rPr>
        <w:t xml:space="preserve">　</w:t>
      </w:r>
      <w:r w:rsidRPr="00613F14">
        <w:rPr>
          <w:rFonts w:ascii="ＭＳ 明朝" w:eastAsia="ＭＳ 明朝" w:hAnsi="ＭＳ 明朝" w:hint="eastAsia"/>
        </w:rPr>
        <w:t xml:space="preserve">　</w:t>
      </w:r>
      <w:r w:rsidR="00D92DAB">
        <w:rPr>
          <w:rFonts w:ascii="ＭＳ 明朝" w:eastAsia="ＭＳ 明朝" w:hAnsi="ＭＳ 明朝" w:hint="eastAsia"/>
        </w:rPr>
        <w:t>綿　　引　　久　　男</w:t>
      </w:r>
      <w:r w:rsidR="008D0DDE">
        <w:rPr>
          <w:rFonts w:ascii="ＭＳ 明朝" w:eastAsia="ＭＳ 明朝" w:hAnsi="ＭＳ 明朝" w:hint="eastAsia"/>
        </w:rPr>
        <w:t xml:space="preserve">　㊞</w:t>
      </w:r>
    </w:p>
    <w:p w:rsidR="00F30133" w:rsidRDefault="00F30133" w:rsidP="00F30133">
      <w:pPr>
        <w:ind w:leftChars="400" w:left="913" w:firstLineChars="1200" w:firstLine="2738"/>
        <w:rPr>
          <w:rFonts w:ascii="ＭＳ 明朝" w:eastAsia="ＭＳ 明朝" w:hAnsi="ＭＳ 明朝"/>
        </w:rPr>
      </w:pPr>
    </w:p>
    <w:p w:rsidR="00572AC3" w:rsidRDefault="00572AC3" w:rsidP="00F30133">
      <w:pPr>
        <w:ind w:leftChars="400" w:left="913" w:firstLineChars="1200" w:firstLine="2738"/>
        <w:rPr>
          <w:rFonts w:ascii="ＭＳ 明朝" w:eastAsia="ＭＳ 明朝" w:hAnsi="ＭＳ 明朝" w:hint="eastAsia"/>
        </w:rPr>
      </w:pPr>
      <w:bookmarkStart w:id="0" w:name="_GoBack"/>
      <w:bookmarkEnd w:id="0"/>
    </w:p>
    <w:p w:rsidR="008F1539" w:rsidRDefault="008F1539" w:rsidP="00F30133">
      <w:pPr>
        <w:ind w:leftChars="400" w:left="913" w:firstLineChars="1200" w:firstLine="2738"/>
        <w:rPr>
          <w:rFonts w:ascii="ＭＳ 明朝" w:eastAsia="ＭＳ 明朝" w:hAnsi="ＭＳ 明朝"/>
        </w:rPr>
      </w:pPr>
    </w:p>
    <w:p w:rsidR="00F30133" w:rsidRPr="00613F14" w:rsidRDefault="00613F14" w:rsidP="00613F14">
      <w:pPr>
        <w:rPr>
          <w:rFonts w:ascii="ＭＳ 明朝" w:eastAsia="ＭＳ 明朝" w:hAnsi="ＭＳ 明朝"/>
        </w:rPr>
      </w:pPr>
      <w:r w:rsidRPr="00613F14">
        <w:rPr>
          <w:rFonts w:ascii="ＭＳ 明朝" w:eastAsia="ＭＳ 明朝" w:hAnsi="ＭＳ 明朝" w:hint="eastAsia"/>
        </w:rPr>
        <w:t xml:space="preserve">　　　　　　　　　　　　　　　ＦＭだいご放送番組審議会</w:t>
      </w:r>
    </w:p>
    <w:p w:rsidR="00F30133" w:rsidRDefault="00F30133" w:rsidP="00F30133">
      <w:pPr>
        <w:rPr>
          <w:rFonts w:ascii="ＭＳ 明朝" w:eastAsia="ＭＳ 明朝" w:hAnsi="ＭＳ 明朝"/>
        </w:rPr>
      </w:pPr>
      <w:r w:rsidRPr="00613F14">
        <w:rPr>
          <w:rFonts w:ascii="ＭＳ 明朝" w:eastAsia="ＭＳ 明朝" w:hAnsi="ＭＳ 明朝" w:hint="eastAsia"/>
        </w:rPr>
        <w:t xml:space="preserve">　　　　　　　　　　　　　　</w:t>
      </w:r>
      <w:r w:rsidR="008A5302" w:rsidRPr="00613F14">
        <w:rPr>
          <w:rFonts w:ascii="ＭＳ 明朝" w:eastAsia="ＭＳ 明朝" w:hAnsi="ＭＳ 明朝" w:hint="eastAsia"/>
        </w:rPr>
        <w:t xml:space="preserve">　</w:t>
      </w:r>
      <w:r w:rsidR="00613F14" w:rsidRPr="00613F14">
        <w:rPr>
          <w:rFonts w:ascii="ＭＳ 明朝" w:eastAsia="ＭＳ 明朝" w:hAnsi="ＭＳ 明朝" w:hint="eastAsia"/>
        </w:rPr>
        <w:t xml:space="preserve">　</w:t>
      </w:r>
      <w:r w:rsidRPr="00613F14">
        <w:rPr>
          <w:rFonts w:ascii="ＭＳ 明朝" w:eastAsia="ＭＳ 明朝" w:hAnsi="ＭＳ 明朝" w:hint="eastAsia"/>
        </w:rPr>
        <w:t xml:space="preserve">座　　長　　</w:t>
      </w:r>
      <w:r w:rsidR="008D0DDE">
        <w:rPr>
          <w:rFonts w:ascii="ＭＳ 明朝" w:eastAsia="ＭＳ 明朝" w:hAnsi="ＭＳ 明朝" w:hint="eastAsia"/>
        </w:rPr>
        <w:t>大　　藤　　博　　文　㊞</w:t>
      </w:r>
    </w:p>
    <w:p w:rsidR="00320ADC" w:rsidRDefault="00320ADC" w:rsidP="00985BB2">
      <w:pPr>
        <w:rPr>
          <w:sz w:val="28"/>
          <w:szCs w:val="28"/>
          <w:u w:val="single"/>
        </w:rPr>
      </w:pPr>
    </w:p>
    <w:p w:rsidR="00C12A99" w:rsidRDefault="00C12A99"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9B4858" w:rsidRDefault="009B4858" w:rsidP="00985BB2">
      <w:pPr>
        <w:rPr>
          <w:sz w:val="28"/>
          <w:szCs w:val="28"/>
          <w:u w:val="single"/>
        </w:rPr>
      </w:pPr>
    </w:p>
    <w:p w:rsidR="00DA1B75" w:rsidRDefault="00DA1B75" w:rsidP="00DA1B75">
      <w:pPr>
        <w:ind w:firstLineChars="100" w:firstLine="288"/>
        <w:rPr>
          <w:sz w:val="28"/>
          <w:szCs w:val="28"/>
          <w:u w:val="single"/>
        </w:rPr>
      </w:pPr>
      <w:r w:rsidRPr="00401E52">
        <w:rPr>
          <w:rFonts w:hint="eastAsia"/>
          <w:sz w:val="28"/>
          <w:szCs w:val="28"/>
          <w:u w:val="single"/>
        </w:rPr>
        <w:lastRenderedPageBreak/>
        <w:t>報　告　事　項</w:t>
      </w:r>
    </w:p>
    <w:p w:rsidR="00DA1B75" w:rsidRDefault="00DA1B75" w:rsidP="00DA1B75">
      <w:pPr>
        <w:rPr>
          <w:sz w:val="28"/>
          <w:szCs w:val="28"/>
        </w:rPr>
      </w:pPr>
      <w:r>
        <w:rPr>
          <w:rFonts w:hint="eastAsia"/>
          <w:sz w:val="28"/>
          <w:szCs w:val="28"/>
        </w:rPr>
        <w:t>（１）平成２７年度ＦＭだいご放送局体制について</w:t>
      </w:r>
    </w:p>
    <w:p w:rsidR="00DA1B75" w:rsidRDefault="00DA1B75" w:rsidP="00DA1B75">
      <w:pPr>
        <w:rPr>
          <w:szCs w:val="28"/>
        </w:rPr>
      </w:pPr>
      <w:r>
        <w:rPr>
          <w:rFonts w:hint="eastAsia"/>
          <w:sz w:val="28"/>
          <w:szCs w:val="28"/>
        </w:rPr>
        <w:t xml:space="preserve">　　　</w:t>
      </w:r>
      <w:r w:rsidRPr="00D10FDC">
        <w:rPr>
          <w:rFonts w:hint="eastAsia"/>
          <w:szCs w:val="28"/>
        </w:rPr>
        <w:t xml:space="preserve">　</w:t>
      </w:r>
    </w:p>
    <w:p w:rsidR="00DA1B75" w:rsidRDefault="00DA1B75" w:rsidP="00DA1B75">
      <w:pPr>
        <w:rPr>
          <w:szCs w:val="28"/>
        </w:rPr>
      </w:pPr>
    </w:p>
    <w:tbl>
      <w:tblPr>
        <w:tblpPr w:leftFromText="142" w:rightFromText="142" w:vertAnchor="text" w:tblpX="663"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2082"/>
        <w:gridCol w:w="5245"/>
      </w:tblGrid>
      <w:tr w:rsidR="00DA1B75" w:rsidRPr="002F0A25" w:rsidTr="001D027A">
        <w:trPr>
          <w:trHeight w:val="71"/>
        </w:trPr>
        <w:tc>
          <w:tcPr>
            <w:tcW w:w="1882" w:type="dxa"/>
          </w:tcPr>
          <w:p w:rsidR="00DA1B75" w:rsidRDefault="00DA1B75" w:rsidP="006B4202">
            <w:pPr>
              <w:ind w:firstLineChars="100" w:firstLine="228"/>
              <w:rPr>
                <w:szCs w:val="28"/>
              </w:rPr>
            </w:pPr>
            <w:r>
              <w:rPr>
                <w:rFonts w:hint="eastAsia"/>
                <w:szCs w:val="28"/>
              </w:rPr>
              <w:t>職　　　名</w:t>
            </w:r>
          </w:p>
        </w:tc>
        <w:tc>
          <w:tcPr>
            <w:tcW w:w="2082" w:type="dxa"/>
            <w:shd w:val="clear" w:color="auto" w:fill="auto"/>
          </w:tcPr>
          <w:p w:rsidR="00DA1B75" w:rsidRDefault="00DA1B75" w:rsidP="006B4202">
            <w:pPr>
              <w:widowControl/>
              <w:ind w:firstLineChars="100" w:firstLine="228"/>
              <w:jc w:val="left"/>
              <w:rPr>
                <w:szCs w:val="28"/>
              </w:rPr>
            </w:pPr>
            <w:r>
              <w:rPr>
                <w:rFonts w:hint="eastAsia"/>
                <w:szCs w:val="28"/>
              </w:rPr>
              <w:t>氏　　　名</w:t>
            </w:r>
          </w:p>
        </w:tc>
        <w:tc>
          <w:tcPr>
            <w:tcW w:w="5245" w:type="dxa"/>
            <w:shd w:val="clear" w:color="auto" w:fill="auto"/>
          </w:tcPr>
          <w:p w:rsidR="00DA1B75" w:rsidRDefault="00DA1B75" w:rsidP="006B4202">
            <w:pPr>
              <w:widowControl/>
              <w:ind w:firstLineChars="200" w:firstLine="456"/>
              <w:jc w:val="left"/>
              <w:rPr>
                <w:szCs w:val="28"/>
              </w:rPr>
            </w:pPr>
            <w:r>
              <w:rPr>
                <w:rFonts w:hint="eastAsia"/>
                <w:szCs w:val="28"/>
              </w:rPr>
              <w:t>備　　　　　　　考</w:t>
            </w:r>
          </w:p>
        </w:tc>
      </w:tr>
      <w:tr w:rsidR="00DA1B75" w:rsidRPr="002F0A25" w:rsidTr="001D027A">
        <w:trPr>
          <w:trHeight w:val="262"/>
        </w:trPr>
        <w:tc>
          <w:tcPr>
            <w:tcW w:w="1882" w:type="dxa"/>
          </w:tcPr>
          <w:p w:rsidR="00DA1B75" w:rsidRDefault="00DA1B75" w:rsidP="006B4202">
            <w:pPr>
              <w:rPr>
                <w:szCs w:val="28"/>
              </w:rPr>
            </w:pPr>
            <w:r>
              <w:rPr>
                <w:rFonts w:hint="eastAsia"/>
                <w:szCs w:val="28"/>
              </w:rPr>
              <w:t>放　送　局　長</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藤　田　長　一</w:t>
            </w:r>
          </w:p>
        </w:tc>
        <w:tc>
          <w:tcPr>
            <w:tcW w:w="5245" w:type="dxa"/>
            <w:shd w:val="clear" w:color="auto" w:fill="auto"/>
          </w:tcPr>
          <w:p w:rsidR="00DA1B75" w:rsidRDefault="00DA1B75" w:rsidP="006B4202">
            <w:pPr>
              <w:widowControl/>
              <w:jc w:val="left"/>
              <w:rPr>
                <w:szCs w:val="28"/>
              </w:rPr>
            </w:pPr>
            <w:r>
              <w:rPr>
                <w:rFonts w:hint="eastAsia"/>
                <w:szCs w:val="28"/>
              </w:rPr>
              <w:t>総　括</w:t>
            </w:r>
          </w:p>
        </w:tc>
      </w:tr>
      <w:tr w:rsidR="00DA1B75" w:rsidRPr="002F0A25" w:rsidTr="001D027A">
        <w:trPr>
          <w:trHeight w:val="366"/>
        </w:trPr>
        <w:tc>
          <w:tcPr>
            <w:tcW w:w="1882" w:type="dxa"/>
          </w:tcPr>
          <w:p w:rsidR="00DA1B75" w:rsidRDefault="00DA1B75" w:rsidP="006B4202">
            <w:pPr>
              <w:jc w:val="distribute"/>
              <w:rPr>
                <w:szCs w:val="28"/>
              </w:rPr>
            </w:pPr>
            <w:r>
              <w:rPr>
                <w:rFonts w:hint="eastAsia"/>
                <w:szCs w:val="28"/>
              </w:rPr>
              <w:t>プロデューサー</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益　子　隆　徹</w:t>
            </w:r>
          </w:p>
        </w:tc>
        <w:tc>
          <w:tcPr>
            <w:tcW w:w="5245" w:type="dxa"/>
            <w:shd w:val="clear" w:color="auto" w:fill="auto"/>
          </w:tcPr>
          <w:p w:rsidR="00DA1B75" w:rsidRDefault="00DA1B75" w:rsidP="006B4202">
            <w:pPr>
              <w:widowControl/>
              <w:jc w:val="left"/>
              <w:rPr>
                <w:szCs w:val="28"/>
              </w:rPr>
            </w:pPr>
            <w:r>
              <w:rPr>
                <w:rFonts w:hint="eastAsia"/>
                <w:szCs w:val="28"/>
              </w:rPr>
              <w:t>放送運行統括（町民パーソナリティ）</w:t>
            </w:r>
          </w:p>
        </w:tc>
      </w:tr>
      <w:tr w:rsidR="00DA1B75" w:rsidRPr="002F0A25" w:rsidTr="001D027A">
        <w:trPr>
          <w:trHeight w:val="316"/>
        </w:trPr>
        <w:tc>
          <w:tcPr>
            <w:tcW w:w="1882" w:type="dxa"/>
          </w:tcPr>
          <w:p w:rsidR="00DA1B75" w:rsidRDefault="00DA1B75" w:rsidP="006B4202">
            <w:pPr>
              <w:jc w:val="distribute"/>
              <w:rPr>
                <w:szCs w:val="28"/>
              </w:rPr>
            </w:pPr>
            <w:r>
              <w:rPr>
                <w:rFonts w:hint="eastAsia"/>
                <w:szCs w:val="28"/>
              </w:rPr>
              <w:t>ディレクター</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小　林　幹　子</w:t>
            </w:r>
          </w:p>
        </w:tc>
        <w:tc>
          <w:tcPr>
            <w:tcW w:w="5245" w:type="dxa"/>
            <w:shd w:val="clear" w:color="auto" w:fill="auto"/>
          </w:tcPr>
          <w:p w:rsidR="00DA1B75" w:rsidRDefault="00DA1B75" w:rsidP="006B4202">
            <w:pPr>
              <w:widowControl/>
              <w:jc w:val="left"/>
              <w:rPr>
                <w:szCs w:val="28"/>
              </w:rPr>
            </w:pPr>
            <w:r>
              <w:rPr>
                <w:rFonts w:hint="eastAsia"/>
                <w:szCs w:val="28"/>
              </w:rPr>
              <w:t>編集，営業管理</w:t>
            </w:r>
          </w:p>
        </w:tc>
      </w:tr>
      <w:tr w:rsidR="00DA1B75" w:rsidRPr="002F0A25" w:rsidTr="001D027A">
        <w:trPr>
          <w:trHeight w:val="73"/>
        </w:trPr>
        <w:tc>
          <w:tcPr>
            <w:tcW w:w="1882" w:type="dxa"/>
            <w:vMerge w:val="restart"/>
            <w:vAlign w:val="center"/>
          </w:tcPr>
          <w:p w:rsidR="00DA1B75" w:rsidRDefault="00DA1B75" w:rsidP="006B4202">
            <w:pPr>
              <w:ind w:firstLineChars="50" w:firstLine="114"/>
              <w:rPr>
                <w:szCs w:val="28"/>
              </w:rPr>
            </w:pPr>
            <w:r>
              <w:rPr>
                <w:rFonts w:hint="eastAsia"/>
                <w:szCs w:val="28"/>
              </w:rPr>
              <w:t>アシスタント</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日　沼　雅　文</w:t>
            </w:r>
          </w:p>
        </w:tc>
        <w:tc>
          <w:tcPr>
            <w:tcW w:w="5245" w:type="dxa"/>
            <w:shd w:val="clear" w:color="auto" w:fill="auto"/>
          </w:tcPr>
          <w:p w:rsidR="00DA1B75" w:rsidRDefault="00DA1B75" w:rsidP="006B4202">
            <w:pPr>
              <w:widowControl/>
              <w:jc w:val="left"/>
              <w:rPr>
                <w:szCs w:val="28"/>
              </w:rPr>
            </w:pPr>
            <w:r>
              <w:rPr>
                <w:rFonts w:hint="eastAsia"/>
                <w:szCs w:val="28"/>
              </w:rPr>
              <w:t>放送局業務</w:t>
            </w:r>
          </w:p>
        </w:tc>
      </w:tr>
      <w:tr w:rsidR="00DA1B75" w:rsidRPr="002F0A25" w:rsidTr="001D027A">
        <w:trPr>
          <w:trHeight w:val="73"/>
        </w:trPr>
        <w:tc>
          <w:tcPr>
            <w:tcW w:w="1882" w:type="dxa"/>
            <w:vMerge/>
          </w:tcPr>
          <w:p w:rsidR="00DA1B75" w:rsidRDefault="00DA1B75" w:rsidP="006B4202">
            <w:pPr>
              <w:rPr>
                <w:szCs w:val="28"/>
              </w:rPr>
            </w:pP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鈴　木　ひかる</w:t>
            </w:r>
          </w:p>
        </w:tc>
        <w:tc>
          <w:tcPr>
            <w:tcW w:w="5245" w:type="dxa"/>
            <w:shd w:val="clear" w:color="auto" w:fill="auto"/>
          </w:tcPr>
          <w:p w:rsidR="00DA1B75" w:rsidRDefault="00DA1B75" w:rsidP="006B4202">
            <w:pPr>
              <w:widowControl/>
              <w:jc w:val="left"/>
              <w:rPr>
                <w:szCs w:val="28"/>
              </w:rPr>
            </w:pPr>
            <w:r>
              <w:rPr>
                <w:rFonts w:hint="eastAsia"/>
                <w:szCs w:val="28"/>
              </w:rPr>
              <w:t>放送局業務（町民パーソナリティ）</w:t>
            </w:r>
            <w:r>
              <w:rPr>
                <w:szCs w:val="28"/>
              </w:rPr>
              <w:t xml:space="preserve"> </w:t>
            </w:r>
          </w:p>
        </w:tc>
      </w:tr>
      <w:tr w:rsidR="00DA1B75" w:rsidRPr="002F0A25" w:rsidTr="001D027A">
        <w:trPr>
          <w:trHeight w:val="71"/>
        </w:trPr>
        <w:tc>
          <w:tcPr>
            <w:tcW w:w="1882" w:type="dxa"/>
            <w:vMerge/>
          </w:tcPr>
          <w:p w:rsidR="00DA1B75" w:rsidRPr="0040285F" w:rsidRDefault="00DA1B75" w:rsidP="006B4202">
            <w:pPr>
              <w:rPr>
                <w:szCs w:val="28"/>
              </w:rPr>
            </w:pP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磯　野　夏　美</w:t>
            </w:r>
          </w:p>
        </w:tc>
        <w:tc>
          <w:tcPr>
            <w:tcW w:w="5245" w:type="dxa"/>
            <w:shd w:val="clear" w:color="auto" w:fill="auto"/>
          </w:tcPr>
          <w:p w:rsidR="00DA1B75" w:rsidRDefault="00DA1B75" w:rsidP="006B4202">
            <w:pPr>
              <w:widowControl/>
              <w:jc w:val="left"/>
              <w:rPr>
                <w:szCs w:val="28"/>
              </w:rPr>
            </w:pPr>
            <w:r>
              <w:rPr>
                <w:rFonts w:hint="eastAsia"/>
                <w:szCs w:val="28"/>
              </w:rPr>
              <w:t xml:space="preserve">　　〃　　（　　　　〃　　　　）</w:t>
            </w:r>
          </w:p>
        </w:tc>
      </w:tr>
      <w:tr w:rsidR="00DA1B75" w:rsidRPr="002F0A25" w:rsidTr="001D027A">
        <w:trPr>
          <w:trHeight w:val="71"/>
        </w:trPr>
        <w:tc>
          <w:tcPr>
            <w:tcW w:w="1882" w:type="dxa"/>
            <w:vMerge/>
          </w:tcPr>
          <w:p w:rsidR="00DA1B75" w:rsidRDefault="00DA1B75" w:rsidP="006B4202">
            <w:pPr>
              <w:rPr>
                <w:szCs w:val="28"/>
              </w:rPr>
            </w:pP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石　井　ともえ</w:t>
            </w:r>
          </w:p>
        </w:tc>
        <w:tc>
          <w:tcPr>
            <w:tcW w:w="5245" w:type="dxa"/>
            <w:shd w:val="clear" w:color="auto" w:fill="auto"/>
          </w:tcPr>
          <w:p w:rsidR="00DA1B75" w:rsidRDefault="00DA1B75" w:rsidP="006B4202">
            <w:pPr>
              <w:widowControl/>
              <w:jc w:val="left"/>
              <w:rPr>
                <w:szCs w:val="28"/>
              </w:rPr>
            </w:pPr>
            <w:r>
              <w:rPr>
                <w:rFonts w:hint="eastAsia"/>
                <w:szCs w:val="28"/>
              </w:rPr>
              <w:t xml:space="preserve">　　〃　　（　　　　〃　　　　）</w:t>
            </w:r>
          </w:p>
        </w:tc>
      </w:tr>
      <w:tr w:rsidR="00DA1B75" w:rsidRPr="002F0A25" w:rsidTr="001D027A">
        <w:trPr>
          <w:trHeight w:val="71"/>
        </w:trPr>
        <w:tc>
          <w:tcPr>
            <w:tcW w:w="1882" w:type="dxa"/>
            <w:vMerge w:val="restart"/>
            <w:vAlign w:val="center"/>
          </w:tcPr>
          <w:p w:rsidR="00DA1B75" w:rsidRDefault="00DA1B75" w:rsidP="006B4202">
            <w:pPr>
              <w:jc w:val="distribute"/>
              <w:rPr>
                <w:szCs w:val="28"/>
              </w:rPr>
            </w:pPr>
            <w:r w:rsidRPr="00850E6F">
              <w:rPr>
                <w:rFonts w:hint="eastAsia"/>
                <w:kern w:val="0"/>
                <w:szCs w:val="28"/>
              </w:rPr>
              <w:t>パーソナリティ</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さとう　一　声</w:t>
            </w:r>
          </w:p>
        </w:tc>
        <w:tc>
          <w:tcPr>
            <w:tcW w:w="5245" w:type="dxa"/>
            <w:shd w:val="clear" w:color="auto" w:fill="auto"/>
          </w:tcPr>
          <w:p w:rsidR="00DA1B75" w:rsidRDefault="00DA1B75" w:rsidP="006B4202">
            <w:pPr>
              <w:widowControl/>
              <w:jc w:val="left"/>
              <w:rPr>
                <w:szCs w:val="28"/>
              </w:rPr>
            </w:pPr>
            <w:r>
              <w:rPr>
                <w:rFonts w:hint="eastAsia"/>
                <w:szCs w:val="28"/>
              </w:rPr>
              <w:t>木，金，土曜日担当</w:t>
            </w:r>
          </w:p>
        </w:tc>
      </w:tr>
      <w:tr w:rsidR="00DA1B75" w:rsidRPr="002F0A25" w:rsidTr="001D027A">
        <w:trPr>
          <w:trHeight w:val="71"/>
        </w:trPr>
        <w:tc>
          <w:tcPr>
            <w:tcW w:w="1882" w:type="dxa"/>
            <w:vMerge/>
          </w:tcPr>
          <w:p w:rsidR="00DA1B75" w:rsidRDefault="00DA1B75" w:rsidP="006B4202">
            <w:pPr>
              <w:rPr>
                <w:szCs w:val="28"/>
              </w:rPr>
            </w:pP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髙　信　佳　子</w:t>
            </w:r>
          </w:p>
        </w:tc>
        <w:tc>
          <w:tcPr>
            <w:tcW w:w="5245" w:type="dxa"/>
            <w:shd w:val="clear" w:color="auto" w:fill="auto"/>
          </w:tcPr>
          <w:p w:rsidR="00DA1B75" w:rsidRDefault="00DA1B75" w:rsidP="006B4202">
            <w:pPr>
              <w:widowControl/>
              <w:jc w:val="left"/>
              <w:rPr>
                <w:szCs w:val="28"/>
              </w:rPr>
            </w:pPr>
            <w:r>
              <w:rPr>
                <w:rFonts w:hint="eastAsia"/>
                <w:szCs w:val="28"/>
              </w:rPr>
              <w:t>月，火，日曜日担当</w:t>
            </w:r>
          </w:p>
        </w:tc>
      </w:tr>
      <w:tr w:rsidR="00DA1B75" w:rsidRPr="002F0A25" w:rsidTr="001D027A">
        <w:trPr>
          <w:trHeight w:val="71"/>
        </w:trPr>
        <w:tc>
          <w:tcPr>
            <w:tcW w:w="1882" w:type="dxa"/>
            <w:vMerge/>
          </w:tcPr>
          <w:p w:rsidR="00DA1B75" w:rsidRDefault="00DA1B75" w:rsidP="006B4202">
            <w:pPr>
              <w:rPr>
                <w:szCs w:val="28"/>
              </w:rPr>
            </w:pP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菊　池　亜紀子</w:t>
            </w:r>
          </w:p>
        </w:tc>
        <w:tc>
          <w:tcPr>
            <w:tcW w:w="5245" w:type="dxa"/>
            <w:shd w:val="clear" w:color="auto" w:fill="auto"/>
          </w:tcPr>
          <w:p w:rsidR="00DA1B75" w:rsidRDefault="00DA1B75" w:rsidP="006B4202">
            <w:pPr>
              <w:widowControl/>
              <w:jc w:val="left"/>
              <w:rPr>
                <w:szCs w:val="28"/>
              </w:rPr>
            </w:pPr>
            <w:r>
              <w:rPr>
                <w:rFonts w:hint="eastAsia"/>
                <w:szCs w:val="28"/>
              </w:rPr>
              <w:t>水曜日担当</w:t>
            </w:r>
          </w:p>
        </w:tc>
      </w:tr>
      <w:tr w:rsidR="00DA1B75" w:rsidRPr="002F0A25" w:rsidTr="001D027A">
        <w:trPr>
          <w:trHeight w:val="350"/>
        </w:trPr>
        <w:tc>
          <w:tcPr>
            <w:tcW w:w="1882" w:type="dxa"/>
          </w:tcPr>
          <w:p w:rsidR="00DA1B75" w:rsidRDefault="00DA1B75" w:rsidP="006B4202">
            <w:pPr>
              <w:rPr>
                <w:szCs w:val="28"/>
              </w:rPr>
            </w:pPr>
            <w:r>
              <w:rPr>
                <w:rFonts w:hint="eastAsia"/>
                <w:szCs w:val="28"/>
              </w:rPr>
              <w:t>ボランティア</w:t>
            </w:r>
          </w:p>
        </w:tc>
        <w:tc>
          <w:tcPr>
            <w:tcW w:w="2082" w:type="dxa"/>
            <w:shd w:val="clear" w:color="auto" w:fill="auto"/>
          </w:tcPr>
          <w:p w:rsidR="00DA1B75" w:rsidRDefault="00DA1B75" w:rsidP="006B4202">
            <w:pPr>
              <w:widowControl/>
              <w:ind w:firstLineChars="50" w:firstLine="114"/>
              <w:jc w:val="left"/>
              <w:rPr>
                <w:szCs w:val="28"/>
              </w:rPr>
            </w:pPr>
            <w:r>
              <w:rPr>
                <w:rFonts w:hint="eastAsia"/>
                <w:szCs w:val="28"/>
              </w:rPr>
              <w:t>大　畠　奈津紀</w:t>
            </w:r>
          </w:p>
        </w:tc>
        <w:tc>
          <w:tcPr>
            <w:tcW w:w="5245" w:type="dxa"/>
            <w:shd w:val="clear" w:color="auto" w:fill="auto"/>
          </w:tcPr>
          <w:p w:rsidR="00DA1B75" w:rsidRDefault="00DA1B75" w:rsidP="006B4202">
            <w:pPr>
              <w:widowControl/>
              <w:jc w:val="left"/>
              <w:rPr>
                <w:szCs w:val="28"/>
              </w:rPr>
            </w:pPr>
            <w:r>
              <w:rPr>
                <w:rFonts w:hint="eastAsia"/>
                <w:szCs w:val="28"/>
              </w:rPr>
              <w:t>町民パーソナリティ（「おばんです！」金曜日）</w:t>
            </w:r>
          </w:p>
        </w:tc>
      </w:tr>
    </w:tbl>
    <w:p w:rsidR="00DA1B75" w:rsidRDefault="00DA1B75" w:rsidP="00DA1B75">
      <w:pPr>
        <w:rPr>
          <w:sz w:val="28"/>
          <w:szCs w:val="28"/>
        </w:rPr>
      </w:pPr>
    </w:p>
    <w:p w:rsidR="00DA1B75" w:rsidRDefault="00DA1B75" w:rsidP="00DA1B75">
      <w:pPr>
        <w:rPr>
          <w:sz w:val="28"/>
          <w:szCs w:val="28"/>
        </w:rPr>
      </w:pPr>
    </w:p>
    <w:p w:rsidR="00DA1B75" w:rsidRDefault="00DA1B75" w:rsidP="00DA1B75">
      <w:pPr>
        <w:rPr>
          <w:sz w:val="28"/>
          <w:szCs w:val="28"/>
        </w:rPr>
      </w:pPr>
    </w:p>
    <w:p w:rsidR="00DA1B75" w:rsidRDefault="00DA1B75" w:rsidP="00DA1B75">
      <w:pPr>
        <w:rPr>
          <w:sz w:val="28"/>
          <w:szCs w:val="28"/>
        </w:rPr>
      </w:pPr>
    </w:p>
    <w:p w:rsidR="00DA1B75" w:rsidRDefault="00DA1B75" w:rsidP="00DA1B75">
      <w:pPr>
        <w:rPr>
          <w:sz w:val="28"/>
          <w:szCs w:val="28"/>
        </w:rPr>
      </w:pPr>
    </w:p>
    <w:p w:rsidR="00DA1B75" w:rsidRDefault="00DA1B75" w:rsidP="00DA1B75">
      <w:pPr>
        <w:rPr>
          <w:szCs w:val="28"/>
        </w:rPr>
      </w:pPr>
      <w:r>
        <w:rPr>
          <w:rFonts w:hint="eastAsia"/>
          <w:sz w:val="28"/>
          <w:szCs w:val="28"/>
        </w:rPr>
        <w:t xml:space="preserve">　　　　　　　　　　　　　　　　　　　</w:t>
      </w:r>
    </w:p>
    <w:p w:rsidR="00DA1B75" w:rsidRDefault="00DA1B75" w:rsidP="00DA1B75">
      <w:pPr>
        <w:rPr>
          <w:szCs w:val="28"/>
        </w:rPr>
      </w:pPr>
      <w:r>
        <w:rPr>
          <w:rFonts w:hint="eastAsia"/>
          <w:szCs w:val="28"/>
        </w:rPr>
        <w:t xml:space="preserve">　　　　</w:t>
      </w:r>
    </w:p>
    <w:p w:rsidR="001D027A" w:rsidRDefault="001D027A" w:rsidP="00DA1B75">
      <w:pPr>
        <w:ind w:firstLineChars="400" w:firstLine="913"/>
        <w:rPr>
          <w:szCs w:val="28"/>
        </w:rPr>
      </w:pPr>
      <w:r>
        <w:rPr>
          <w:rFonts w:hint="eastAsia"/>
          <w:szCs w:val="28"/>
        </w:rPr>
        <w:t>＊産休：１名</w:t>
      </w:r>
    </w:p>
    <w:p w:rsidR="00DA1B75" w:rsidRDefault="00DA1B75" w:rsidP="001D027A">
      <w:pPr>
        <w:ind w:firstLineChars="500" w:firstLine="1141"/>
        <w:rPr>
          <w:szCs w:val="28"/>
        </w:rPr>
      </w:pPr>
      <w:r>
        <w:rPr>
          <w:rFonts w:hint="eastAsia"/>
          <w:szCs w:val="28"/>
        </w:rPr>
        <w:t>他に，登録ボランティア数名</w:t>
      </w:r>
    </w:p>
    <w:p w:rsidR="00DA1B75" w:rsidRDefault="00DA1B75" w:rsidP="00DA1B75">
      <w:pPr>
        <w:ind w:firstLineChars="400" w:firstLine="913"/>
        <w:rPr>
          <w:szCs w:val="28"/>
        </w:rPr>
      </w:pPr>
    </w:p>
    <w:p w:rsidR="00DA1B75" w:rsidRDefault="00DA1B75" w:rsidP="00DA1B75">
      <w:pPr>
        <w:ind w:firstLineChars="400" w:firstLine="913"/>
        <w:rPr>
          <w:szCs w:val="28"/>
        </w:rPr>
      </w:pPr>
    </w:p>
    <w:p w:rsidR="00CF3852" w:rsidRDefault="00CF3852" w:rsidP="00DA1B75">
      <w:pPr>
        <w:ind w:firstLineChars="400" w:firstLine="913"/>
        <w:rPr>
          <w:szCs w:val="28"/>
        </w:rPr>
      </w:pPr>
    </w:p>
    <w:p w:rsidR="00DA1B75" w:rsidRDefault="00DA1B75" w:rsidP="00DA1B75">
      <w:pPr>
        <w:rPr>
          <w:w w:val="150"/>
        </w:rPr>
      </w:pPr>
      <w:r w:rsidRPr="00166200">
        <w:rPr>
          <w:rFonts w:hint="eastAsia"/>
          <w:w w:val="150"/>
          <w:sz w:val="24"/>
          <w:szCs w:val="28"/>
        </w:rPr>
        <w:t>（</w:t>
      </w:r>
      <w:r>
        <w:rPr>
          <w:rFonts w:hint="eastAsia"/>
          <w:w w:val="150"/>
          <w:sz w:val="24"/>
          <w:szCs w:val="28"/>
        </w:rPr>
        <w:t>２</w:t>
      </w:r>
      <w:r w:rsidRPr="00166200">
        <w:rPr>
          <w:rFonts w:hint="eastAsia"/>
          <w:w w:val="150"/>
          <w:sz w:val="24"/>
          <w:szCs w:val="28"/>
        </w:rPr>
        <w:t>）</w:t>
      </w:r>
      <w:r w:rsidRPr="00D60E75">
        <w:rPr>
          <w:rFonts w:hint="eastAsia"/>
          <w:w w:val="150"/>
        </w:rPr>
        <w:t>主な経過の報告</w:t>
      </w:r>
    </w:p>
    <w:p w:rsidR="001D027A" w:rsidRPr="00ED09BE" w:rsidRDefault="001D027A" w:rsidP="00DA1B75">
      <w:pPr>
        <w:rPr>
          <w:sz w:val="28"/>
          <w:szCs w:val="28"/>
          <w:u w:val="single"/>
        </w:rPr>
      </w:pPr>
    </w:p>
    <w:p w:rsidR="00DA1B75" w:rsidRDefault="00DA1B75" w:rsidP="00DA1B75">
      <w:r>
        <w:rPr>
          <w:rFonts w:hint="eastAsia"/>
        </w:rPr>
        <w:t xml:space="preserve">　　平成２７年</w:t>
      </w:r>
      <w:r>
        <w:rPr>
          <w:rFonts w:hint="eastAsia"/>
        </w:rPr>
        <w:t xml:space="preserve"> </w:t>
      </w:r>
      <w:r>
        <w:rPr>
          <w:rFonts w:hint="eastAsia"/>
        </w:rPr>
        <w:t>３</w:t>
      </w:r>
      <w:r>
        <w:rPr>
          <w:rFonts w:hint="eastAsia"/>
        </w:rPr>
        <w:t xml:space="preserve"> </w:t>
      </w:r>
      <w:r>
        <w:rPr>
          <w:rFonts w:hint="eastAsia"/>
        </w:rPr>
        <w:t>月２７日　　振興公社理事会</w:t>
      </w:r>
    </w:p>
    <w:p w:rsidR="00DA1B75" w:rsidRDefault="00DA1B75" w:rsidP="00DA1B75"/>
    <w:p w:rsidR="00DA1B75" w:rsidRDefault="00DA1B75" w:rsidP="00DA1B75">
      <w:pPr>
        <w:ind w:firstLineChars="200" w:firstLine="456"/>
      </w:pPr>
      <w:r>
        <w:rPr>
          <w:rFonts w:hint="eastAsia"/>
        </w:rPr>
        <w:t>平成２７</w:t>
      </w:r>
      <w:r w:rsidRPr="00CA2B3D">
        <w:rPr>
          <w:rFonts w:hint="eastAsia"/>
        </w:rPr>
        <w:t>年</w:t>
      </w:r>
      <w:r>
        <w:rPr>
          <w:rFonts w:hint="eastAsia"/>
        </w:rPr>
        <w:t xml:space="preserve"> </w:t>
      </w:r>
      <w:r>
        <w:rPr>
          <w:rFonts w:hint="eastAsia"/>
        </w:rPr>
        <w:t>３</w:t>
      </w:r>
      <w:r>
        <w:rPr>
          <w:rFonts w:hint="eastAsia"/>
        </w:rPr>
        <w:t xml:space="preserve"> </w:t>
      </w:r>
      <w:r w:rsidRPr="00CA2B3D">
        <w:rPr>
          <w:rFonts w:hint="eastAsia"/>
        </w:rPr>
        <w:t>月</w:t>
      </w:r>
      <w:r>
        <w:rPr>
          <w:rFonts w:hint="eastAsia"/>
        </w:rPr>
        <w:t>２８</w:t>
      </w:r>
      <w:r w:rsidRPr="00CA2B3D">
        <w:rPr>
          <w:rFonts w:hint="eastAsia"/>
        </w:rPr>
        <w:t>日</w:t>
      </w:r>
      <w:r>
        <w:rPr>
          <w:rFonts w:hint="eastAsia"/>
        </w:rPr>
        <w:t xml:space="preserve">　　定例局内会議</w:t>
      </w:r>
    </w:p>
    <w:p w:rsidR="00DA1B75" w:rsidRDefault="00DA1B75" w:rsidP="00DA1B75">
      <w:pPr>
        <w:ind w:firstLineChars="200" w:firstLine="456"/>
      </w:pPr>
      <w:r>
        <w:rPr>
          <w:rFonts w:hint="eastAsia"/>
        </w:rPr>
        <w:t xml:space="preserve">　　　　　　　　　　　　　・４月新番組の確認</w:t>
      </w:r>
    </w:p>
    <w:p w:rsidR="00DA1B75" w:rsidRDefault="00DA1B75" w:rsidP="00DA1B75">
      <w:pPr>
        <w:ind w:firstLineChars="200" w:firstLine="456"/>
      </w:pPr>
      <w:r>
        <w:rPr>
          <w:rFonts w:hint="eastAsia"/>
        </w:rPr>
        <w:t xml:space="preserve">　　　　　　　　　　　　　・新年度放送局業務の担当割り振り</w:t>
      </w:r>
    </w:p>
    <w:p w:rsidR="00DA1B75" w:rsidRDefault="00DA1B75" w:rsidP="00DA1B75">
      <w:pPr>
        <w:ind w:firstLineChars="200" w:firstLine="456"/>
      </w:pPr>
      <w:r>
        <w:rPr>
          <w:rFonts w:hint="eastAsia"/>
        </w:rPr>
        <w:t xml:space="preserve">　　　　　　　　　　　　　</w:t>
      </w:r>
    </w:p>
    <w:p w:rsidR="00DA1B75" w:rsidRDefault="00DA1B75" w:rsidP="00DA1B75">
      <w:pPr>
        <w:ind w:firstLineChars="200" w:firstLine="456"/>
      </w:pPr>
      <w:r>
        <w:rPr>
          <w:rFonts w:hint="eastAsia"/>
        </w:rPr>
        <w:t>平成２７</w:t>
      </w:r>
      <w:r w:rsidRPr="00CA2B3D">
        <w:rPr>
          <w:rFonts w:hint="eastAsia"/>
        </w:rPr>
        <w:t>年</w:t>
      </w:r>
      <w:r>
        <w:rPr>
          <w:rFonts w:hint="eastAsia"/>
        </w:rPr>
        <w:t xml:space="preserve"> </w:t>
      </w:r>
      <w:r>
        <w:rPr>
          <w:rFonts w:hint="eastAsia"/>
        </w:rPr>
        <w:t>４</w:t>
      </w:r>
      <w:r>
        <w:rPr>
          <w:rFonts w:hint="eastAsia"/>
        </w:rPr>
        <w:t xml:space="preserve"> </w:t>
      </w:r>
      <w:r w:rsidRPr="00CA2B3D">
        <w:rPr>
          <w:rFonts w:hint="eastAsia"/>
        </w:rPr>
        <w:t>月</w:t>
      </w:r>
      <w:r>
        <w:rPr>
          <w:rFonts w:hint="eastAsia"/>
        </w:rPr>
        <w:t xml:space="preserve"> </w:t>
      </w:r>
      <w:r>
        <w:rPr>
          <w:rFonts w:hint="eastAsia"/>
        </w:rPr>
        <w:t>１</w:t>
      </w:r>
      <w:r>
        <w:rPr>
          <w:rFonts w:hint="eastAsia"/>
        </w:rPr>
        <w:t xml:space="preserve"> </w:t>
      </w:r>
      <w:r w:rsidRPr="00CA2B3D">
        <w:rPr>
          <w:rFonts w:hint="eastAsia"/>
        </w:rPr>
        <w:t>日</w:t>
      </w:r>
      <w:r>
        <w:rPr>
          <w:rFonts w:hint="eastAsia"/>
        </w:rPr>
        <w:t xml:space="preserve">　　緊急告知ラジオ起動訓練実施</w:t>
      </w:r>
    </w:p>
    <w:p w:rsidR="00DA1B75" w:rsidRDefault="00DA1B75" w:rsidP="00DA1B75">
      <w:pPr>
        <w:ind w:firstLineChars="1600" w:firstLine="3650"/>
      </w:pPr>
      <w:r>
        <w:rPr>
          <w:rFonts w:hint="eastAsia"/>
        </w:rPr>
        <w:t>午前１０：５５　役場総務課より</w:t>
      </w:r>
    </w:p>
    <w:p w:rsidR="00DA1B75" w:rsidRDefault="00DA1B75" w:rsidP="00DA1B75">
      <w:pPr>
        <w:ind w:firstLineChars="1600" w:firstLine="3650"/>
      </w:pPr>
      <w:r>
        <w:rPr>
          <w:rFonts w:hint="eastAsia"/>
        </w:rPr>
        <w:t>午後１８：５５　ＦＭだいご放送局より</w:t>
      </w:r>
    </w:p>
    <w:p w:rsidR="00DA1B75" w:rsidRDefault="00DA1B75" w:rsidP="00DA1B75">
      <w:pPr>
        <w:ind w:firstLineChars="1600" w:firstLine="3650"/>
      </w:pPr>
      <w:r>
        <w:rPr>
          <w:rFonts w:hint="eastAsia"/>
        </w:rPr>
        <w:t>・モニター　　スタジオモニター　ＯＫ</w:t>
      </w:r>
    </w:p>
    <w:p w:rsidR="00DA1B75" w:rsidRDefault="00DA1B75" w:rsidP="00DA1B75">
      <w:pPr>
        <w:ind w:firstLineChars="2300" w:firstLine="5247"/>
      </w:pPr>
      <w:r>
        <w:rPr>
          <w:rFonts w:hint="eastAsia"/>
        </w:rPr>
        <w:t>サイマル放送　　　ＯＫ</w:t>
      </w:r>
    </w:p>
    <w:p w:rsidR="00DA1B75" w:rsidRDefault="00DA1B75" w:rsidP="00DA1B75">
      <w:pPr>
        <w:ind w:firstLineChars="2300" w:firstLine="5247"/>
      </w:pPr>
      <w:r>
        <w:rPr>
          <w:rFonts w:hint="eastAsia"/>
        </w:rPr>
        <w:t>局内緊急ラジオ　　ＯＫ</w:t>
      </w:r>
    </w:p>
    <w:p w:rsidR="00DA1B75" w:rsidRDefault="00DA1B75" w:rsidP="00DA1B75">
      <w:pPr>
        <w:ind w:firstLineChars="2300" w:firstLine="5247"/>
      </w:pPr>
      <w:r>
        <w:rPr>
          <w:rFonts w:hint="eastAsia"/>
        </w:rPr>
        <w:t>自動車ラジオ　　　ＯＫ</w:t>
      </w:r>
    </w:p>
    <w:p w:rsidR="00DA1B75" w:rsidRPr="006208B0" w:rsidRDefault="00DA1B75" w:rsidP="00DA1B75">
      <w:pPr>
        <w:ind w:firstLineChars="2300" w:firstLine="5247"/>
      </w:pPr>
    </w:p>
    <w:p w:rsidR="00DA1B75" w:rsidRDefault="00DA1B75" w:rsidP="00DA1B75">
      <w:r>
        <w:rPr>
          <w:rFonts w:hint="eastAsia"/>
        </w:rPr>
        <w:t xml:space="preserve">　　　　　　　　　　　　　　　ＦＭだいご無線従事者委嘱状交付</w:t>
      </w:r>
    </w:p>
    <w:p w:rsidR="00DA1B75" w:rsidRDefault="00DA1B75" w:rsidP="00DA1B75">
      <w:r>
        <w:rPr>
          <w:rFonts w:hint="eastAsia"/>
        </w:rPr>
        <w:t xml:space="preserve">　　　　　　　　　　　　　　　　無線従事者　中　郡　幸　信（第１級陸上無線技術士）</w:t>
      </w:r>
    </w:p>
    <w:p w:rsidR="00DA1B75" w:rsidRDefault="00DA1B75" w:rsidP="00DA1B75"/>
    <w:p w:rsidR="00DA1B75" w:rsidRDefault="00DA1B75" w:rsidP="00DA1B75">
      <w:r>
        <w:rPr>
          <w:rFonts w:hint="eastAsia"/>
        </w:rPr>
        <w:lastRenderedPageBreak/>
        <w:t xml:space="preserve">　　平成２７年</w:t>
      </w:r>
      <w:r>
        <w:rPr>
          <w:rFonts w:hint="eastAsia"/>
        </w:rPr>
        <w:t xml:space="preserve"> </w:t>
      </w:r>
      <w:r>
        <w:rPr>
          <w:rFonts w:hint="eastAsia"/>
        </w:rPr>
        <w:t>４</w:t>
      </w:r>
      <w:r>
        <w:rPr>
          <w:rFonts w:hint="eastAsia"/>
        </w:rPr>
        <w:t xml:space="preserve"> </w:t>
      </w:r>
      <w:r>
        <w:rPr>
          <w:rFonts w:hint="eastAsia"/>
        </w:rPr>
        <w:t>月</w:t>
      </w:r>
      <w:r>
        <w:rPr>
          <w:rFonts w:hint="eastAsia"/>
        </w:rPr>
        <w:t xml:space="preserve"> </w:t>
      </w:r>
      <w:r>
        <w:rPr>
          <w:rFonts w:hint="eastAsia"/>
        </w:rPr>
        <w:t>６</w:t>
      </w:r>
      <w:r>
        <w:rPr>
          <w:rFonts w:hint="eastAsia"/>
        </w:rPr>
        <w:t xml:space="preserve"> </w:t>
      </w:r>
      <w:r>
        <w:rPr>
          <w:rFonts w:hint="eastAsia"/>
        </w:rPr>
        <w:t>日　　新編成番組放送開始</w:t>
      </w:r>
    </w:p>
    <w:p w:rsidR="00DA1B75" w:rsidRDefault="00DA1B75" w:rsidP="00DA1B75">
      <w:r>
        <w:rPr>
          <w:rFonts w:hint="eastAsia"/>
        </w:rPr>
        <w:t xml:space="preserve">　　　　　　　　　　　　　　　　・「もーにんぐだいご」，「おばんです！だいご」新体制へ</w:t>
      </w:r>
    </w:p>
    <w:p w:rsidR="00DA1B75" w:rsidRPr="007F656A" w:rsidRDefault="00DA1B75" w:rsidP="00DA1B75"/>
    <w:p w:rsidR="00DA1B75" w:rsidRDefault="00DA1B75" w:rsidP="00DA1B75">
      <w:pPr>
        <w:ind w:firstLineChars="200" w:firstLine="456"/>
      </w:pPr>
      <w:r>
        <w:rPr>
          <w:rFonts w:hint="eastAsia"/>
        </w:rPr>
        <w:t>平成２７年</w:t>
      </w:r>
      <w:r>
        <w:rPr>
          <w:rFonts w:hint="eastAsia"/>
        </w:rPr>
        <w:t xml:space="preserve"> </w:t>
      </w:r>
      <w:r>
        <w:rPr>
          <w:rFonts w:hint="eastAsia"/>
        </w:rPr>
        <w:t>４</w:t>
      </w:r>
      <w:r>
        <w:rPr>
          <w:rFonts w:hint="eastAsia"/>
        </w:rPr>
        <w:t xml:space="preserve"> </w:t>
      </w:r>
      <w:r>
        <w:rPr>
          <w:rFonts w:hint="eastAsia"/>
        </w:rPr>
        <w:t>月</w:t>
      </w:r>
      <w:r>
        <w:rPr>
          <w:rFonts w:hint="eastAsia"/>
        </w:rPr>
        <w:t xml:space="preserve"> </w:t>
      </w:r>
      <w:r>
        <w:rPr>
          <w:rFonts w:hint="eastAsia"/>
        </w:rPr>
        <w:t>７</w:t>
      </w:r>
      <w:r>
        <w:rPr>
          <w:rFonts w:hint="eastAsia"/>
        </w:rPr>
        <w:t xml:space="preserve"> </w:t>
      </w:r>
      <w:r>
        <w:rPr>
          <w:rFonts w:hint="eastAsia"/>
        </w:rPr>
        <w:t>日　　新編成番組放送開始</w:t>
      </w:r>
    </w:p>
    <w:p w:rsidR="00DA1B75" w:rsidRDefault="00DA1B75" w:rsidP="00DA1B75">
      <w:pPr>
        <w:ind w:firstLineChars="1600" w:firstLine="3650"/>
      </w:pPr>
      <w:r>
        <w:rPr>
          <w:rFonts w:hint="eastAsia"/>
        </w:rPr>
        <w:t>・新番組「青空をよむ」第１回放送</w:t>
      </w:r>
    </w:p>
    <w:p w:rsidR="00DA1B75" w:rsidRPr="00FD2F9F" w:rsidRDefault="00DA1B75" w:rsidP="00DA1B75">
      <w:pPr>
        <w:ind w:firstLineChars="1600" w:firstLine="3650"/>
      </w:pPr>
    </w:p>
    <w:p w:rsidR="00DA1B75" w:rsidRDefault="00DA1B75" w:rsidP="00DA1B75">
      <w:pPr>
        <w:ind w:firstLineChars="200" w:firstLine="456"/>
      </w:pPr>
      <w:r>
        <w:rPr>
          <w:rFonts w:hint="eastAsia"/>
        </w:rPr>
        <w:t>平成２７年</w:t>
      </w:r>
      <w:r>
        <w:rPr>
          <w:rFonts w:hint="eastAsia"/>
        </w:rPr>
        <w:t xml:space="preserve"> </w:t>
      </w:r>
      <w:r>
        <w:rPr>
          <w:rFonts w:hint="eastAsia"/>
        </w:rPr>
        <w:t>４</w:t>
      </w:r>
      <w:r>
        <w:rPr>
          <w:rFonts w:hint="eastAsia"/>
        </w:rPr>
        <w:t xml:space="preserve"> </w:t>
      </w:r>
      <w:r>
        <w:rPr>
          <w:rFonts w:hint="eastAsia"/>
        </w:rPr>
        <w:t>月</w:t>
      </w:r>
      <w:r>
        <w:rPr>
          <w:rFonts w:hint="eastAsia"/>
        </w:rPr>
        <w:t xml:space="preserve"> </w:t>
      </w:r>
      <w:r>
        <w:rPr>
          <w:rFonts w:hint="eastAsia"/>
        </w:rPr>
        <w:t>８</w:t>
      </w:r>
      <w:r>
        <w:rPr>
          <w:rFonts w:hint="eastAsia"/>
        </w:rPr>
        <w:t xml:space="preserve"> </w:t>
      </w:r>
      <w:r>
        <w:rPr>
          <w:rFonts w:hint="eastAsia"/>
        </w:rPr>
        <w:t>日　　新編成番組放送開始</w:t>
      </w:r>
    </w:p>
    <w:p w:rsidR="00DA1B75" w:rsidRDefault="00DA1B75" w:rsidP="00DA1B75">
      <w:pPr>
        <w:ind w:firstLineChars="1600" w:firstLine="3650"/>
      </w:pPr>
      <w:r>
        <w:rPr>
          <w:rFonts w:hint="eastAsia"/>
        </w:rPr>
        <w:t>・新番組「七色図書委員会」第１回放送</w:t>
      </w:r>
    </w:p>
    <w:p w:rsidR="00DA1B75" w:rsidRDefault="00DA1B75" w:rsidP="00DA1B75">
      <w:pPr>
        <w:ind w:firstLineChars="1600" w:firstLine="3650"/>
      </w:pPr>
    </w:p>
    <w:p w:rsidR="00DA1B75" w:rsidRDefault="00DA1B75" w:rsidP="00DA1B75">
      <w:pPr>
        <w:ind w:firstLineChars="200" w:firstLine="456"/>
      </w:pPr>
      <w:r>
        <w:rPr>
          <w:rFonts w:hint="eastAsia"/>
        </w:rPr>
        <w:t>平成２７年</w:t>
      </w:r>
      <w:r>
        <w:rPr>
          <w:rFonts w:hint="eastAsia"/>
        </w:rPr>
        <w:t xml:space="preserve"> </w:t>
      </w:r>
      <w:r>
        <w:rPr>
          <w:rFonts w:hint="eastAsia"/>
        </w:rPr>
        <w:t>４</w:t>
      </w:r>
      <w:r>
        <w:rPr>
          <w:rFonts w:hint="eastAsia"/>
        </w:rPr>
        <w:t xml:space="preserve"> </w:t>
      </w:r>
      <w:r>
        <w:rPr>
          <w:rFonts w:hint="eastAsia"/>
        </w:rPr>
        <w:t>月１０日　　新編成番組放送開始</w:t>
      </w:r>
    </w:p>
    <w:p w:rsidR="00DA1B75" w:rsidRDefault="00DA1B75" w:rsidP="00DA1B75">
      <w:pPr>
        <w:ind w:leftChars="1600" w:left="3878" w:hangingChars="100" w:hanging="228"/>
      </w:pPr>
      <w:r>
        <w:rPr>
          <w:rFonts w:hint="eastAsia"/>
        </w:rPr>
        <w:t>・「おばんです！だいご」町民パーソナリティ　大畠奈津紀　第１回放送</w:t>
      </w:r>
    </w:p>
    <w:p w:rsidR="00DA1B75" w:rsidRDefault="00DA1B75" w:rsidP="00DA1B75"/>
    <w:p w:rsidR="00DA1B75" w:rsidRDefault="00DA1B75" w:rsidP="00DA1B75">
      <w:pPr>
        <w:ind w:firstLineChars="200" w:firstLine="456"/>
      </w:pPr>
      <w:r>
        <w:rPr>
          <w:rFonts w:hint="eastAsia"/>
        </w:rPr>
        <w:t>平成２７年</w:t>
      </w:r>
      <w:r>
        <w:rPr>
          <w:rFonts w:hint="eastAsia"/>
        </w:rPr>
        <w:t xml:space="preserve"> </w:t>
      </w:r>
      <w:r>
        <w:rPr>
          <w:rFonts w:hint="eastAsia"/>
        </w:rPr>
        <w:t>４</w:t>
      </w:r>
      <w:r>
        <w:rPr>
          <w:rFonts w:hint="eastAsia"/>
        </w:rPr>
        <w:t xml:space="preserve"> </w:t>
      </w:r>
      <w:r>
        <w:rPr>
          <w:rFonts w:hint="eastAsia"/>
        </w:rPr>
        <w:t>月１１日　　新編成番組放送開始</w:t>
      </w:r>
    </w:p>
    <w:p w:rsidR="00DA1B75" w:rsidRDefault="00DA1B75" w:rsidP="00DA1B75">
      <w:pPr>
        <w:ind w:firstLineChars="1500" w:firstLine="3422"/>
      </w:pPr>
      <w:r>
        <w:rPr>
          <w:rFonts w:hint="eastAsia"/>
        </w:rPr>
        <w:t>・新番組「集まれ！音楽」第１回放送</w:t>
      </w:r>
    </w:p>
    <w:p w:rsidR="00DA1B75" w:rsidRDefault="00DA1B75" w:rsidP="00DA1B75">
      <w:pPr>
        <w:ind w:firstLineChars="1500" w:firstLine="3422"/>
      </w:pPr>
    </w:p>
    <w:p w:rsidR="00DA1B75" w:rsidRDefault="00DA1B75" w:rsidP="00DA1B75">
      <w:pPr>
        <w:ind w:firstLineChars="200" w:firstLine="456"/>
      </w:pPr>
      <w:r>
        <w:rPr>
          <w:rFonts w:hint="eastAsia"/>
        </w:rPr>
        <w:t>平成２７年</w:t>
      </w:r>
      <w:r>
        <w:rPr>
          <w:rFonts w:hint="eastAsia"/>
        </w:rPr>
        <w:t xml:space="preserve"> </w:t>
      </w:r>
      <w:r>
        <w:rPr>
          <w:rFonts w:hint="eastAsia"/>
        </w:rPr>
        <w:t>４</w:t>
      </w:r>
      <w:r>
        <w:rPr>
          <w:rFonts w:hint="eastAsia"/>
        </w:rPr>
        <w:t xml:space="preserve"> </w:t>
      </w:r>
      <w:r>
        <w:rPr>
          <w:rFonts w:hint="eastAsia"/>
        </w:rPr>
        <w:t>月１９日　　局内会議</w:t>
      </w:r>
    </w:p>
    <w:p w:rsidR="00DA1B75" w:rsidRDefault="00DA1B75" w:rsidP="00DA1B75">
      <w:pPr>
        <w:ind w:firstLineChars="1500" w:firstLine="3422"/>
      </w:pPr>
      <w:r>
        <w:rPr>
          <w:rFonts w:hint="eastAsia"/>
        </w:rPr>
        <w:t>・５月開催の各イベントへの対応</w:t>
      </w:r>
    </w:p>
    <w:p w:rsidR="00DA1B75" w:rsidRDefault="00DA1B75" w:rsidP="00DA1B75">
      <w:pPr>
        <w:ind w:firstLineChars="1700" w:firstLine="3878"/>
      </w:pPr>
      <w:r>
        <w:rPr>
          <w:rFonts w:hint="eastAsia"/>
        </w:rPr>
        <w:t>連休中の各観光地，ふるさと博覧会</w:t>
      </w:r>
    </w:p>
    <w:p w:rsidR="00DA1B75" w:rsidRDefault="00DA1B75" w:rsidP="00DA1B75">
      <w:pPr>
        <w:ind w:firstLineChars="1700" w:firstLine="3878"/>
      </w:pPr>
      <w:r>
        <w:rPr>
          <w:rFonts w:hint="eastAsia"/>
        </w:rPr>
        <w:t>よさこい祭り</w:t>
      </w:r>
    </w:p>
    <w:p w:rsidR="00DA1B75" w:rsidRDefault="00DA1B75" w:rsidP="00DA1B75">
      <w:pPr>
        <w:ind w:firstLineChars="1700" w:firstLine="3878"/>
      </w:pPr>
      <w:r>
        <w:rPr>
          <w:rFonts w:hint="eastAsia"/>
        </w:rPr>
        <w:t>ＯＳＪ奥久慈トレイル，その他</w:t>
      </w:r>
    </w:p>
    <w:p w:rsidR="00DA1B75" w:rsidRDefault="00DA1B75" w:rsidP="00DA1B75"/>
    <w:p w:rsidR="00DA1B75" w:rsidRDefault="00DA1B75" w:rsidP="00DA1B75">
      <w:pPr>
        <w:ind w:firstLineChars="100" w:firstLine="228"/>
      </w:pPr>
      <w:r>
        <w:rPr>
          <w:rFonts w:hint="eastAsia"/>
        </w:rPr>
        <w:t xml:space="preserve">　平成２７年</w:t>
      </w:r>
      <w:r>
        <w:rPr>
          <w:rFonts w:hint="eastAsia"/>
        </w:rPr>
        <w:t xml:space="preserve"> </w:t>
      </w:r>
      <w:r>
        <w:rPr>
          <w:rFonts w:hint="eastAsia"/>
        </w:rPr>
        <w:t>４</w:t>
      </w:r>
      <w:r>
        <w:rPr>
          <w:rFonts w:hint="eastAsia"/>
        </w:rPr>
        <w:t xml:space="preserve"> </w:t>
      </w:r>
      <w:r>
        <w:rPr>
          <w:rFonts w:hint="eastAsia"/>
        </w:rPr>
        <w:t>月２７日　　茨城県コミュニティＦＭ協議会（仮称）設立準備会</w:t>
      </w:r>
    </w:p>
    <w:p w:rsidR="00DA1B75" w:rsidRDefault="00DA1B75" w:rsidP="00DA1B75">
      <w:pPr>
        <w:ind w:firstLineChars="100" w:firstLine="228"/>
      </w:pPr>
      <w:r>
        <w:rPr>
          <w:rFonts w:hint="eastAsia"/>
        </w:rPr>
        <w:t xml:space="preserve">　　　　　　　　　　　　　　　幹事局　「ＦＭぱるるん」（水戸コミュニティ放送株式会社）</w:t>
      </w:r>
    </w:p>
    <w:p w:rsidR="00DA1B75" w:rsidRDefault="00DA1B75" w:rsidP="00DA1B75">
      <w:r>
        <w:rPr>
          <w:rFonts w:hint="eastAsia"/>
        </w:rPr>
        <w:t xml:space="preserve">　　　　　　　　　　　　　　　　・ＦＭかしま</w:t>
      </w:r>
    </w:p>
    <w:p w:rsidR="00DA1B75" w:rsidRDefault="00DA1B75" w:rsidP="00DA1B75">
      <w:r>
        <w:rPr>
          <w:rFonts w:hint="eastAsia"/>
        </w:rPr>
        <w:t xml:space="preserve">　　　　　　　　　　　　　　　　・ＦＭひたち</w:t>
      </w:r>
    </w:p>
    <w:p w:rsidR="00DA1B75" w:rsidRDefault="00DA1B75" w:rsidP="00DA1B75">
      <w:r>
        <w:rPr>
          <w:rFonts w:hint="eastAsia"/>
        </w:rPr>
        <w:t xml:space="preserve">　　　　　　　　　　　　　　　　・ラヂオつくば</w:t>
      </w:r>
    </w:p>
    <w:p w:rsidR="00DA1B75" w:rsidRDefault="00DA1B75" w:rsidP="00DA1B75">
      <w:r>
        <w:rPr>
          <w:rFonts w:hint="eastAsia"/>
        </w:rPr>
        <w:t xml:space="preserve">　　　　　　　　　　　　　　　　・たかはぎＦＭ</w:t>
      </w:r>
    </w:p>
    <w:p w:rsidR="00DA1B75" w:rsidRDefault="00DA1B75" w:rsidP="00DA1B75">
      <w:r>
        <w:rPr>
          <w:rFonts w:hint="eastAsia"/>
        </w:rPr>
        <w:t xml:space="preserve">　　　　　　　　　　　　　　　　・ＦＭだいご　　　　　　　　　県内６社</w:t>
      </w:r>
    </w:p>
    <w:p w:rsidR="00CF3852" w:rsidRDefault="00CF3852" w:rsidP="00DA1B75"/>
    <w:p w:rsidR="00CF3852" w:rsidRDefault="00CF3852" w:rsidP="00DA1B75"/>
    <w:p w:rsidR="00DA1B75" w:rsidRDefault="00DA1B75" w:rsidP="00DA1B75">
      <w:pPr>
        <w:pStyle w:val="a3"/>
      </w:pPr>
      <w:r>
        <w:rPr>
          <w:rFonts w:hint="eastAsia"/>
        </w:rPr>
        <w:t>以　　上</w:t>
      </w:r>
    </w:p>
    <w:p w:rsidR="009B4858" w:rsidRDefault="009B4858" w:rsidP="00985BB2">
      <w:pPr>
        <w:rPr>
          <w:sz w:val="28"/>
          <w:szCs w:val="28"/>
          <w:u w:val="single"/>
        </w:rPr>
      </w:pPr>
    </w:p>
    <w:p w:rsidR="009B4858" w:rsidRDefault="009B4858"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p w:rsidR="00CF3852" w:rsidRDefault="00CF3852" w:rsidP="00985BB2">
      <w:pPr>
        <w:rPr>
          <w:sz w:val="28"/>
          <w:szCs w:val="28"/>
          <w:u w:val="single"/>
        </w:rPr>
      </w:pPr>
    </w:p>
    <w:sectPr w:rsidR="00CF3852" w:rsidSect="0058797E">
      <w:pgSz w:w="11906" w:h="16838" w:code="9"/>
      <w:pgMar w:top="1247" w:right="1077" w:bottom="1247" w:left="1247" w:header="851" w:footer="992" w:gutter="0"/>
      <w:cols w:space="425"/>
      <w:docGrid w:type="linesAndChars" w:linePitch="349" w:charSpace="1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56" w:rsidRDefault="001D5456" w:rsidP="00B439F6">
      <w:r>
        <w:separator/>
      </w:r>
    </w:p>
  </w:endnote>
  <w:endnote w:type="continuationSeparator" w:id="0">
    <w:p w:rsidR="001D5456" w:rsidRDefault="001D5456" w:rsidP="00B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56" w:rsidRDefault="001D5456" w:rsidP="00B439F6">
      <w:r>
        <w:separator/>
      </w:r>
    </w:p>
  </w:footnote>
  <w:footnote w:type="continuationSeparator" w:id="0">
    <w:p w:rsidR="001D5456" w:rsidRDefault="001D5456" w:rsidP="00B43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7A17"/>
    <w:multiLevelType w:val="hybridMultilevel"/>
    <w:tmpl w:val="94B8BA14"/>
    <w:lvl w:ilvl="0" w:tplc="0A92C0D8">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nsid w:val="4FBD4923"/>
    <w:multiLevelType w:val="hybridMultilevel"/>
    <w:tmpl w:val="7436A642"/>
    <w:lvl w:ilvl="0" w:tplc="C92AF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706725"/>
    <w:multiLevelType w:val="hybridMultilevel"/>
    <w:tmpl w:val="A3AA47AC"/>
    <w:lvl w:ilvl="0" w:tplc="DA406A5C">
      <w:numFmt w:val="bullet"/>
      <w:lvlText w:val="・"/>
      <w:lvlJc w:val="left"/>
      <w:pPr>
        <w:ind w:left="3556" w:hanging="360"/>
      </w:pPr>
      <w:rPr>
        <w:rFonts w:ascii="ＭＳ 明朝" w:eastAsia="ＭＳ 明朝" w:hAnsi="ＭＳ 明朝" w:cstheme="minorBidi"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1A"/>
    <w:rsid w:val="000002B3"/>
    <w:rsid w:val="000015FA"/>
    <w:rsid w:val="00006627"/>
    <w:rsid w:val="000066BA"/>
    <w:rsid w:val="00016B3E"/>
    <w:rsid w:val="000323EB"/>
    <w:rsid w:val="000341B6"/>
    <w:rsid w:val="00037539"/>
    <w:rsid w:val="000466F8"/>
    <w:rsid w:val="00047693"/>
    <w:rsid w:val="00071007"/>
    <w:rsid w:val="00072C65"/>
    <w:rsid w:val="0008392E"/>
    <w:rsid w:val="000B0070"/>
    <w:rsid w:val="000C1FD7"/>
    <w:rsid w:val="000D0E6C"/>
    <w:rsid w:val="000D352D"/>
    <w:rsid w:val="000D5B73"/>
    <w:rsid w:val="000D5E15"/>
    <w:rsid w:val="001001A6"/>
    <w:rsid w:val="00115472"/>
    <w:rsid w:val="00120E90"/>
    <w:rsid w:val="0012263D"/>
    <w:rsid w:val="00133C2D"/>
    <w:rsid w:val="00136906"/>
    <w:rsid w:val="00141274"/>
    <w:rsid w:val="00152784"/>
    <w:rsid w:val="00170B98"/>
    <w:rsid w:val="00171BFD"/>
    <w:rsid w:val="00183131"/>
    <w:rsid w:val="00193213"/>
    <w:rsid w:val="00197C2A"/>
    <w:rsid w:val="001A33E9"/>
    <w:rsid w:val="001B043F"/>
    <w:rsid w:val="001B2852"/>
    <w:rsid w:val="001D027A"/>
    <w:rsid w:val="001D5456"/>
    <w:rsid w:val="001E624C"/>
    <w:rsid w:val="00223121"/>
    <w:rsid w:val="00244ED6"/>
    <w:rsid w:val="00246825"/>
    <w:rsid w:val="00247E76"/>
    <w:rsid w:val="002508A5"/>
    <w:rsid w:val="002725A1"/>
    <w:rsid w:val="002A4924"/>
    <w:rsid w:val="002B7650"/>
    <w:rsid w:val="002C429B"/>
    <w:rsid w:val="002C7924"/>
    <w:rsid w:val="002D543D"/>
    <w:rsid w:val="002F2E42"/>
    <w:rsid w:val="00320ADC"/>
    <w:rsid w:val="003308E9"/>
    <w:rsid w:val="00332882"/>
    <w:rsid w:val="0033701F"/>
    <w:rsid w:val="00346205"/>
    <w:rsid w:val="003500F6"/>
    <w:rsid w:val="00352A71"/>
    <w:rsid w:val="00361CA1"/>
    <w:rsid w:val="003655AE"/>
    <w:rsid w:val="00376777"/>
    <w:rsid w:val="00377035"/>
    <w:rsid w:val="00395B31"/>
    <w:rsid w:val="0039751A"/>
    <w:rsid w:val="003C69A4"/>
    <w:rsid w:val="003C7836"/>
    <w:rsid w:val="003D0F09"/>
    <w:rsid w:val="003D5FD8"/>
    <w:rsid w:val="003F0917"/>
    <w:rsid w:val="00401ACD"/>
    <w:rsid w:val="00403208"/>
    <w:rsid w:val="00410CE4"/>
    <w:rsid w:val="004236C3"/>
    <w:rsid w:val="00430A25"/>
    <w:rsid w:val="00434323"/>
    <w:rsid w:val="004366F9"/>
    <w:rsid w:val="004500F3"/>
    <w:rsid w:val="00481710"/>
    <w:rsid w:val="00481AA7"/>
    <w:rsid w:val="00487611"/>
    <w:rsid w:val="00487908"/>
    <w:rsid w:val="004C17CB"/>
    <w:rsid w:val="004F0B90"/>
    <w:rsid w:val="004F7D82"/>
    <w:rsid w:val="004F7E8B"/>
    <w:rsid w:val="00501071"/>
    <w:rsid w:val="00502A4C"/>
    <w:rsid w:val="00512A54"/>
    <w:rsid w:val="00512E9B"/>
    <w:rsid w:val="00531F48"/>
    <w:rsid w:val="00533A61"/>
    <w:rsid w:val="0053444D"/>
    <w:rsid w:val="00535A2D"/>
    <w:rsid w:val="00537994"/>
    <w:rsid w:val="00545FFC"/>
    <w:rsid w:val="0055041C"/>
    <w:rsid w:val="00552954"/>
    <w:rsid w:val="0055586D"/>
    <w:rsid w:val="00567684"/>
    <w:rsid w:val="00572AC3"/>
    <w:rsid w:val="00587434"/>
    <w:rsid w:val="0058797E"/>
    <w:rsid w:val="0059797E"/>
    <w:rsid w:val="005A014A"/>
    <w:rsid w:val="005A5EC6"/>
    <w:rsid w:val="005B2261"/>
    <w:rsid w:val="005C19BE"/>
    <w:rsid w:val="005C5410"/>
    <w:rsid w:val="005D2838"/>
    <w:rsid w:val="005D6A31"/>
    <w:rsid w:val="006012F9"/>
    <w:rsid w:val="00606D52"/>
    <w:rsid w:val="006120F1"/>
    <w:rsid w:val="00613F14"/>
    <w:rsid w:val="00624169"/>
    <w:rsid w:val="0065555E"/>
    <w:rsid w:val="00680831"/>
    <w:rsid w:val="006A2DA1"/>
    <w:rsid w:val="006B0F59"/>
    <w:rsid w:val="006B3F8A"/>
    <w:rsid w:val="006C0BCE"/>
    <w:rsid w:val="006C5945"/>
    <w:rsid w:val="006D2828"/>
    <w:rsid w:val="006E0BA9"/>
    <w:rsid w:val="006E32EC"/>
    <w:rsid w:val="006E36D8"/>
    <w:rsid w:val="006E40D1"/>
    <w:rsid w:val="006E7A47"/>
    <w:rsid w:val="006E7AFB"/>
    <w:rsid w:val="006F4232"/>
    <w:rsid w:val="006F5DFF"/>
    <w:rsid w:val="006F7CC3"/>
    <w:rsid w:val="00705798"/>
    <w:rsid w:val="00723237"/>
    <w:rsid w:val="00781755"/>
    <w:rsid w:val="00781A00"/>
    <w:rsid w:val="007834FA"/>
    <w:rsid w:val="007845B0"/>
    <w:rsid w:val="007951E3"/>
    <w:rsid w:val="007A0D05"/>
    <w:rsid w:val="007A383A"/>
    <w:rsid w:val="007A7111"/>
    <w:rsid w:val="007B6A9D"/>
    <w:rsid w:val="007C1565"/>
    <w:rsid w:val="007C1C38"/>
    <w:rsid w:val="007C281A"/>
    <w:rsid w:val="007C57F1"/>
    <w:rsid w:val="007D55B0"/>
    <w:rsid w:val="007D7BD5"/>
    <w:rsid w:val="007E1492"/>
    <w:rsid w:val="007E698D"/>
    <w:rsid w:val="007F0C93"/>
    <w:rsid w:val="007F1639"/>
    <w:rsid w:val="00803639"/>
    <w:rsid w:val="00811624"/>
    <w:rsid w:val="0081487E"/>
    <w:rsid w:val="00820F24"/>
    <w:rsid w:val="00844B8D"/>
    <w:rsid w:val="00851CE9"/>
    <w:rsid w:val="008527B7"/>
    <w:rsid w:val="00860B46"/>
    <w:rsid w:val="00884D9B"/>
    <w:rsid w:val="00891C2C"/>
    <w:rsid w:val="008A5302"/>
    <w:rsid w:val="008B0438"/>
    <w:rsid w:val="008B0F1B"/>
    <w:rsid w:val="008B12B0"/>
    <w:rsid w:val="008B7A02"/>
    <w:rsid w:val="008C039C"/>
    <w:rsid w:val="008D0DDE"/>
    <w:rsid w:val="008E65C0"/>
    <w:rsid w:val="008F0F74"/>
    <w:rsid w:val="008F1539"/>
    <w:rsid w:val="00904834"/>
    <w:rsid w:val="009177DA"/>
    <w:rsid w:val="00945E6B"/>
    <w:rsid w:val="009744A9"/>
    <w:rsid w:val="009772C7"/>
    <w:rsid w:val="009837B3"/>
    <w:rsid w:val="00985BB2"/>
    <w:rsid w:val="00986C7F"/>
    <w:rsid w:val="00990693"/>
    <w:rsid w:val="00993570"/>
    <w:rsid w:val="009A529B"/>
    <w:rsid w:val="009B0913"/>
    <w:rsid w:val="009B1C06"/>
    <w:rsid w:val="009B4858"/>
    <w:rsid w:val="009C5654"/>
    <w:rsid w:val="009C5989"/>
    <w:rsid w:val="009F7826"/>
    <w:rsid w:val="00A17AC0"/>
    <w:rsid w:val="00A20EA0"/>
    <w:rsid w:val="00A25A39"/>
    <w:rsid w:val="00A2776D"/>
    <w:rsid w:val="00A3639C"/>
    <w:rsid w:val="00A3760F"/>
    <w:rsid w:val="00A57758"/>
    <w:rsid w:val="00A6512D"/>
    <w:rsid w:val="00A73601"/>
    <w:rsid w:val="00A81444"/>
    <w:rsid w:val="00A85EF3"/>
    <w:rsid w:val="00AB4942"/>
    <w:rsid w:val="00AB6F93"/>
    <w:rsid w:val="00AB7B97"/>
    <w:rsid w:val="00AF2795"/>
    <w:rsid w:val="00B0296F"/>
    <w:rsid w:val="00B108D2"/>
    <w:rsid w:val="00B16EAA"/>
    <w:rsid w:val="00B27A02"/>
    <w:rsid w:val="00B40DAE"/>
    <w:rsid w:val="00B4157D"/>
    <w:rsid w:val="00B4229F"/>
    <w:rsid w:val="00B439F6"/>
    <w:rsid w:val="00B446A6"/>
    <w:rsid w:val="00B50536"/>
    <w:rsid w:val="00B50C6D"/>
    <w:rsid w:val="00B5384F"/>
    <w:rsid w:val="00B56566"/>
    <w:rsid w:val="00B61099"/>
    <w:rsid w:val="00B61351"/>
    <w:rsid w:val="00B61925"/>
    <w:rsid w:val="00B61B1E"/>
    <w:rsid w:val="00B648BB"/>
    <w:rsid w:val="00B70362"/>
    <w:rsid w:val="00B71C28"/>
    <w:rsid w:val="00B80D24"/>
    <w:rsid w:val="00B908DF"/>
    <w:rsid w:val="00B951E4"/>
    <w:rsid w:val="00B96A1B"/>
    <w:rsid w:val="00BC4541"/>
    <w:rsid w:val="00BC5780"/>
    <w:rsid w:val="00BE301C"/>
    <w:rsid w:val="00BE30B7"/>
    <w:rsid w:val="00BE3E59"/>
    <w:rsid w:val="00BE505E"/>
    <w:rsid w:val="00C040D3"/>
    <w:rsid w:val="00C06CBF"/>
    <w:rsid w:val="00C07A4B"/>
    <w:rsid w:val="00C12A99"/>
    <w:rsid w:val="00C13331"/>
    <w:rsid w:val="00C17BFE"/>
    <w:rsid w:val="00C20F2F"/>
    <w:rsid w:val="00C22825"/>
    <w:rsid w:val="00C54C89"/>
    <w:rsid w:val="00C556AE"/>
    <w:rsid w:val="00C64DF9"/>
    <w:rsid w:val="00C65899"/>
    <w:rsid w:val="00C7132B"/>
    <w:rsid w:val="00C76743"/>
    <w:rsid w:val="00C80AA7"/>
    <w:rsid w:val="00C8352F"/>
    <w:rsid w:val="00C863D9"/>
    <w:rsid w:val="00CA4466"/>
    <w:rsid w:val="00CB0558"/>
    <w:rsid w:val="00CB50CB"/>
    <w:rsid w:val="00CB66C6"/>
    <w:rsid w:val="00CC56EE"/>
    <w:rsid w:val="00CC6BE9"/>
    <w:rsid w:val="00CD195D"/>
    <w:rsid w:val="00CD616C"/>
    <w:rsid w:val="00CD638F"/>
    <w:rsid w:val="00CE53E7"/>
    <w:rsid w:val="00CF3852"/>
    <w:rsid w:val="00CF5F5D"/>
    <w:rsid w:val="00CF6DBF"/>
    <w:rsid w:val="00D008C3"/>
    <w:rsid w:val="00D06F00"/>
    <w:rsid w:val="00D11EF0"/>
    <w:rsid w:val="00D231DF"/>
    <w:rsid w:val="00D27CC0"/>
    <w:rsid w:val="00D464A5"/>
    <w:rsid w:val="00D553CB"/>
    <w:rsid w:val="00D6020C"/>
    <w:rsid w:val="00D62527"/>
    <w:rsid w:val="00D6694D"/>
    <w:rsid w:val="00D74BCF"/>
    <w:rsid w:val="00D8291A"/>
    <w:rsid w:val="00D84E2A"/>
    <w:rsid w:val="00D8718B"/>
    <w:rsid w:val="00D905E7"/>
    <w:rsid w:val="00D92DAB"/>
    <w:rsid w:val="00D94236"/>
    <w:rsid w:val="00D944E3"/>
    <w:rsid w:val="00DA1B75"/>
    <w:rsid w:val="00DA4DA6"/>
    <w:rsid w:val="00DB00B6"/>
    <w:rsid w:val="00DB49D4"/>
    <w:rsid w:val="00DC0C84"/>
    <w:rsid w:val="00DD320E"/>
    <w:rsid w:val="00DE3998"/>
    <w:rsid w:val="00E05FCA"/>
    <w:rsid w:val="00E26063"/>
    <w:rsid w:val="00E370B8"/>
    <w:rsid w:val="00E37964"/>
    <w:rsid w:val="00E62D41"/>
    <w:rsid w:val="00E64FA5"/>
    <w:rsid w:val="00E7156F"/>
    <w:rsid w:val="00E73EE8"/>
    <w:rsid w:val="00E803C0"/>
    <w:rsid w:val="00E83911"/>
    <w:rsid w:val="00E84561"/>
    <w:rsid w:val="00E85E09"/>
    <w:rsid w:val="00E94CF4"/>
    <w:rsid w:val="00E96969"/>
    <w:rsid w:val="00EA5935"/>
    <w:rsid w:val="00EB042C"/>
    <w:rsid w:val="00EB2595"/>
    <w:rsid w:val="00EC18A0"/>
    <w:rsid w:val="00ED1CD9"/>
    <w:rsid w:val="00ED3E4A"/>
    <w:rsid w:val="00EE2FB0"/>
    <w:rsid w:val="00EE4345"/>
    <w:rsid w:val="00EF7A65"/>
    <w:rsid w:val="00F02B63"/>
    <w:rsid w:val="00F03C83"/>
    <w:rsid w:val="00F06DC8"/>
    <w:rsid w:val="00F07EE6"/>
    <w:rsid w:val="00F10E0D"/>
    <w:rsid w:val="00F13E83"/>
    <w:rsid w:val="00F22734"/>
    <w:rsid w:val="00F30133"/>
    <w:rsid w:val="00F40996"/>
    <w:rsid w:val="00F44D38"/>
    <w:rsid w:val="00F5501A"/>
    <w:rsid w:val="00F553DC"/>
    <w:rsid w:val="00F57FEA"/>
    <w:rsid w:val="00F60A1A"/>
    <w:rsid w:val="00F66F09"/>
    <w:rsid w:val="00F77042"/>
    <w:rsid w:val="00F82022"/>
    <w:rsid w:val="00F85B47"/>
    <w:rsid w:val="00F9101F"/>
    <w:rsid w:val="00FC3C9D"/>
    <w:rsid w:val="00FC5BC3"/>
    <w:rsid w:val="00FE64D8"/>
    <w:rsid w:val="00FE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CCD322-C222-44B7-B368-9BC46BE5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E7A47"/>
    <w:pPr>
      <w:jc w:val="right"/>
    </w:pPr>
    <w:rPr>
      <w:rFonts w:ascii="ＭＳ 明朝" w:eastAsia="ＭＳ 明朝" w:hAnsi="ＭＳ 明朝"/>
      <w:sz w:val="24"/>
      <w:szCs w:val="24"/>
    </w:rPr>
  </w:style>
  <w:style w:type="character" w:customStyle="1" w:styleId="a4">
    <w:name w:val="結語 (文字)"/>
    <w:basedOn w:val="a0"/>
    <w:link w:val="a3"/>
    <w:uiPriority w:val="99"/>
    <w:rsid w:val="006E7A47"/>
    <w:rPr>
      <w:rFonts w:ascii="ＭＳ 明朝" w:eastAsia="ＭＳ 明朝" w:hAnsi="ＭＳ 明朝"/>
      <w:sz w:val="24"/>
      <w:szCs w:val="24"/>
    </w:rPr>
  </w:style>
  <w:style w:type="paragraph" w:styleId="a5">
    <w:name w:val="Date"/>
    <w:basedOn w:val="a"/>
    <w:next w:val="a"/>
    <w:link w:val="a6"/>
    <w:uiPriority w:val="99"/>
    <w:semiHidden/>
    <w:unhideWhenUsed/>
    <w:rsid w:val="006C0BCE"/>
  </w:style>
  <w:style w:type="character" w:customStyle="1" w:styleId="a6">
    <w:name w:val="日付 (文字)"/>
    <w:basedOn w:val="a0"/>
    <w:link w:val="a5"/>
    <w:uiPriority w:val="99"/>
    <w:semiHidden/>
    <w:rsid w:val="006C0BCE"/>
    <w:rPr>
      <w:sz w:val="22"/>
    </w:rPr>
  </w:style>
  <w:style w:type="paragraph" w:styleId="a7">
    <w:name w:val="Balloon Text"/>
    <w:basedOn w:val="a"/>
    <w:link w:val="a8"/>
    <w:uiPriority w:val="99"/>
    <w:semiHidden/>
    <w:unhideWhenUsed/>
    <w:rsid w:val="008A53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302"/>
    <w:rPr>
      <w:rFonts w:asciiTheme="majorHAnsi" w:eastAsiaTheme="majorEastAsia" w:hAnsiTheme="majorHAnsi" w:cstheme="majorBidi"/>
      <w:sz w:val="18"/>
      <w:szCs w:val="18"/>
    </w:rPr>
  </w:style>
  <w:style w:type="paragraph" w:styleId="a9">
    <w:name w:val="header"/>
    <w:basedOn w:val="a"/>
    <w:link w:val="aa"/>
    <w:uiPriority w:val="99"/>
    <w:unhideWhenUsed/>
    <w:rsid w:val="00B439F6"/>
    <w:pPr>
      <w:tabs>
        <w:tab w:val="center" w:pos="4252"/>
        <w:tab w:val="right" w:pos="8504"/>
      </w:tabs>
      <w:snapToGrid w:val="0"/>
    </w:pPr>
  </w:style>
  <w:style w:type="character" w:customStyle="1" w:styleId="aa">
    <w:name w:val="ヘッダー (文字)"/>
    <w:basedOn w:val="a0"/>
    <w:link w:val="a9"/>
    <w:uiPriority w:val="99"/>
    <w:rsid w:val="00B439F6"/>
    <w:rPr>
      <w:sz w:val="22"/>
    </w:rPr>
  </w:style>
  <w:style w:type="paragraph" w:styleId="ab">
    <w:name w:val="footer"/>
    <w:basedOn w:val="a"/>
    <w:link w:val="ac"/>
    <w:uiPriority w:val="99"/>
    <w:unhideWhenUsed/>
    <w:rsid w:val="00B439F6"/>
    <w:pPr>
      <w:tabs>
        <w:tab w:val="center" w:pos="4252"/>
        <w:tab w:val="right" w:pos="8504"/>
      </w:tabs>
      <w:snapToGrid w:val="0"/>
    </w:pPr>
  </w:style>
  <w:style w:type="character" w:customStyle="1" w:styleId="ac">
    <w:name w:val="フッター (文字)"/>
    <w:basedOn w:val="a0"/>
    <w:link w:val="ab"/>
    <w:uiPriority w:val="99"/>
    <w:rsid w:val="00B439F6"/>
    <w:rPr>
      <w:sz w:val="22"/>
    </w:rPr>
  </w:style>
  <w:style w:type="paragraph" w:styleId="ad">
    <w:name w:val="List Paragraph"/>
    <w:basedOn w:val="a"/>
    <w:uiPriority w:val="34"/>
    <w:qFormat/>
    <w:rsid w:val="00D94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2268">
      <w:bodyDiv w:val="1"/>
      <w:marLeft w:val="0"/>
      <w:marRight w:val="0"/>
      <w:marTop w:val="0"/>
      <w:marBottom w:val="0"/>
      <w:divBdr>
        <w:top w:val="none" w:sz="0" w:space="0" w:color="auto"/>
        <w:left w:val="none" w:sz="0" w:space="0" w:color="auto"/>
        <w:bottom w:val="none" w:sz="0" w:space="0" w:color="auto"/>
        <w:right w:val="none" w:sz="0" w:space="0" w:color="auto"/>
      </w:divBdr>
    </w:div>
    <w:div w:id="436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661D-504F-438C-885C-38281E2C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FMだいご_きょくちょう</dc:creator>
  <cp:keywords/>
  <dc:description/>
  <cp:lastModifiedBy>FMだいご_きょくちょう</cp:lastModifiedBy>
  <cp:revision>9</cp:revision>
  <cp:lastPrinted>2015-05-02T03:58:00Z</cp:lastPrinted>
  <dcterms:created xsi:type="dcterms:W3CDTF">2015-04-28T09:01:00Z</dcterms:created>
  <dcterms:modified xsi:type="dcterms:W3CDTF">2015-05-02T04:02:00Z</dcterms:modified>
</cp:coreProperties>
</file>