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B49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35171B0E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p w14:paraId="5275B004" w14:textId="77777777" w:rsidR="004C1C8D" w:rsidRDefault="004C1C8D">
      <w:pPr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給水装置工事主任技術者選任・解任届出書</w:t>
      </w:r>
    </w:p>
    <w:p w14:paraId="07EE71AF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p w14:paraId="618BED16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大子町長　　　　様</w:t>
      </w:r>
    </w:p>
    <w:p w14:paraId="50134CC4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p w14:paraId="0F74EB00" w14:textId="77777777" w:rsidR="004C1C8D" w:rsidRDefault="004C1C8D">
      <w:pPr>
        <w:overflowPunct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令和　　　年　　月　　日　　</w:t>
      </w:r>
    </w:p>
    <w:p w14:paraId="136812C7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p w14:paraId="1AA5237A" w14:textId="43535F49" w:rsidR="004C1C8D" w:rsidRDefault="00454454">
      <w:pPr>
        <w:overflowPunct w:val="0"/>
        <w:autoSpaceDE w:val="0"/>
        <w:autoSpaceDN w:val="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B35897" wp14:editId="677A5A1C">
                <wp:simplePos x="0" y="0"/>
                <wp:positionH relativeFrom="column">
                  <wp:posOffset>4968443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2C52A" id="Oval 2" o:spid="_x0000_s1026" style="position:absolute;left:0;text-align:left;margin-left:391.2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BL38bzcAAAACAEAAA8AAABkcnMvZG93bnJldi54bWxMj8FqwzAQRO+F/IPYQG+NXFNc&#10;x7UcQiCh5FY3l95ka2OZWCtjKYn7992e2uMww9u35WZ2g7jhFHpPCp5XCQik1pueOgWnz/1TDiJE&#10;TUYPnlDBNwbYVIuHUhfG3+kDb3XsBEMoFFqBjXEspAytRafDyo9I3J395HTkOHXSTPrOcDfINEky&#10;6XRPfMHqEXcW20t9dQpS+z4cLvtt3Y12d/46HY5NzI9KPS7n7RuIiHP8G8OvPqtDxU6Nv5IJYlDw&#10;mqcvPGXYGgT3eZJxbjhna5BVKf8/UP0AAAD//wMAUEsBAi0AFAAGAAgAAAAhALaDOJL+AAAA4QEA&#10;ABMAAAAAAAAAAAAAAAAAAAAAAFtDb250ZW50X1R5cGVzXS54bWxQSwECLQAUAAYACAAAACEAOP0h&#10;/9YAAACUAQAACwAAAAAAAAAAAAAAAAAvAQAAX3JlbHMvLnJlbHNQSwECLQAUAAYACAAAACEAc8oW&#10;EhMCAAAWBAAADgAAAAAAAAAAAAAAAAAuAgAAZHJzL2Uyb0RvYy54bWxQSwECLQAUAAYACAAAACEA&#10;EvfxvNwAAAAIAQAADwAAAAAAAAAAAAAAAABtBAAAZHJzL2Rvd25yZXYueG1sUEsFBgAAAAAEAAQA&#10;8wAAAHYFAAAAAA==&#10;" o:allowincell="f" filled="f" strokeweight=".5pt">
                <o:lock v:ext="edit" aspectratio="t"/>
              </v:oval>
            </w:pict>
          </mc:Fallback>
        </mc:AlternateContent>
      </w:r>
      <w:r w:rsidR="004C1C8D">
        <w:rPr>
          <w:rFonts w:hint="eastAsia"/>
          <w:noProof/>
        </w:rPr>
        <w:t xml:space="preserve">届出者　　　　　　　　　　　　　　　印　　</w:t>
      </w:r>
    </w:p>
    <w:p w14:paraId="4C4EC83A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tbl>
      <w:tblPr>
        <w:tblW w:w="8630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8"/>
        <w:gridCol w:w="637"/>
        <w:gridCol w:w="445"/>
      </w:tblGrid>
      <w:tr w:rsidR="004C1C8D" w14:paraId="0271CAED" w14:textId="77777777" w:rsidTr="003C477A">
        <w:trPr>
          <w:trHeight w:val="678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28CC" w14:textId="45F02437" w:rsidR="004C1C8D" w:rsidRDefault="004C1C8D">
            <w:pPr>
              <w:overflowPunct w:val="0"/>
              <w:autoSpaceDE w:val="0"/>
              <w:autoSpaceDN w:val="0"/>
              <w:spacing w:line="210" w:lineRule="exact"/>
              <w:ind w:left="-99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水道法第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の規定に基づき</w:t>
            </w:r>
            <w:r w:rsidR="00454454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次のとおり給水装置工事主任技術者の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DD7C6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選任</w:t>
            </w:r>
          </w:p>
          <w:p w14:paraId="6CCBB393" w14:textId="77777777" w:rsidR="00D71809" w:rsidRDefault="00D71809" w:rsidP="00D71809">
            <w:pPr>
              <w:overflowPunct w:val="0"/>
              <w:autoSpaceDE w:val="0"/>
              <w:autoSpaceDN w:val="0"/>
              <w:spacing w:line="276" w:lineRule="auto"/>
              <w:rPr>
                <w:noProof/>
              </w:rPr>
            </w:pPr>
            <w:r>
              <w:rPr>
                <w:rFonts w:hint="eastAsia"/>
                <w:noProof/>
              </w:rPr>
              <w:t>解任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F6ED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の</w:t>
            </w:r>
          </w:p>
        </w:tc>
      </w:tr>
    </w:tbl>
    <w:p w14:paraId="62829DFE" w14:textId="77777777" w:rsidR="004C1C8D" w:rsidRDefault="004C1C8D">
      <w:pPr>
        <w:overflowPunct w:val="0"/>
        <w:autoSpaceDE w:val="0"/>
        <w:autoSpaceDN w:val="0"/>
        <w:spacing w:after="120"/>
        <w:rPr>
          <w:noProof/>
        </w:rPr>
      </w:pPr>
      <w:r>
        <w:rPr>
          <w:rFonts w:hint="eastAsia"/>
          <w:noProof/>
        </w:rPr>
        <w:t>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2520"/>
        <w:gridCol w:w="1595"/>
      </w:tblGrid>
      <w:tr w:rsidR="004C1C8D" w14:paraId="08E707BC" w14:textId="77777777">
        <w:trPr>
          <w:cantSplit/>
          <w:trHeight w:hRule="exact" w:val="620"/>
        </w:trPr>
        <w:tc>
          <w:tcPr>
            <w:tcW w:w="4410" w:type="dxa"/>
            <w:vAlign w:val="center"/>
          </w:tcPr>
          <w:p w14:paraId="47F40672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給水区域で給水装置工事の事業を行う事業所の名称</w:t>
            </w:r>
          </w:p>
        </w:tc>
        <w:tc>
          <w:tcPr>
            <w:tcW w:w="4115" w:type="dxa"/>
            <w:gridSpan w:val="2"/>
            <w:vAlign w:val="center"/>
          </w:tcPr>
          <w:p w14:paraId="77A826D7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C1C8D" w14:paraId="3662DA9C" w14:textId="77777777">
        <w:trPr>
          <w:trHeight w:hRule="exact" w:val="620"/>
        </w:trPr>
        <w:tc>
          <w:tcPr>
            <w:tcW w:w="4410" w:type="dxa"/>
            <w:vAlign w:val="center"/>
          </w:tcPr>
          <w:p w14:paraId="22207411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上記事業所で選任・解任する給水装置工事主任技術者の氏名</w:t>
            </w:r>
          </w:p>
        </w:tc>
        <w:tc>
          <w:tcPr>
            <w:tcW w:w="2520" w:type="dxa"/>
            <w:vAlign w:val="center"/>
          </w:tcPr>
          <w:p w14:paraId="52116F90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給水装置工事主任技術者免状の交付番号</w:t>
            </w:r>
          </w:p>
        </w:tc>
        <w:tc>
          <w:tcPr>
            <w:tcW w:w="1595" w:type="dxa"/>
            <w:vAlign w:val="center"/>
          </w:tcPr>
          <w:p w14:paraId="01F1DAC8" w14:textId="77777777" w:rsidR="004C1C8D" w:rsidRDefault="004C1C8D">
            <w:pPr>
              <w:overflowPunct w:val="0"/>
              <w:autoSpaceDE w:val="0"/>
              <w:autoSpaceDN w:val="0"/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選任・解任の年月日</w:t>
            </w:r>
          </w:p>
        </w:tc>
      </w:tr>
      <w:tr w:rsidR="004C1C8D" w14:paraId="5A94C88C" w14:textId="77777777">
        <w:trPr>
          <w:trHeight w:hRule="exact" w:val="6600"/>
        </w:trPr>
        <w:tc>
          <w:tcPr>
            <w:tcW w:w="4410" w:type="dxa"/>
          </w:tcPr>
          <w:p w14:paraId="0969761C" w14:textId="77777777" w:rsidR="004C1C8D" w:rsidRDefault="004C1C8D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</w:tcPr>
          <w:p w14:paraId="2DE4B5B6" w14:textId="77777777" w:rsidR="004C1C8D" w:rsidRDefault="004C1C8D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95" w:type="dxa"/>
          </w:tcPr>
          <w:p w14:paraId="3A1BE108" w14:textId="77777777" w:rsidR="004C1C8D" w:rsidRDefault="004C1C8D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8DE7821" w14:textId="77777777" w:rsidR="004C1C8D" w:rsidRDefault="004C1C8D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sectPr w:rsidR="004C1C8D">
      <w:pgSz w:w="11906" w:h="16838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DC4D" w14:textId="77777777" w:rsidR="004C1C8D" w:rsidRDefault="004C1C8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4467769" w14:textId="77777777" w:rsidR="004C1C8D" w:rsidRDefault="004C1C8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6116" w14:textId="77777777" w:rsidR="004C1C8D" w:rsidRDefault="004C1C8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B0D054" w14:textId="77777777" w:rsidR="004C1C8D" w:rsidRDefault="004C1C8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09"/>
    <w:rsid w:val="003C477A"/>
    <w:rsid w:val="00454454"/>
    <w:rsid w:val="004C1C8D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C96EC6"/>
  <w14:defaultImageDpi w14:val="0"/>
  <w15:docId w15:val="{B93C06A9-68D7-472C-AED8-C251E04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qFormat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qFormat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qFormat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qFormat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suidou01</cp:lastModifiedBy>
  <cp:revision>3</cp:revision>
  <cp:lastPrinted>2021-06-16T15:23:00Z</cp:lastPrinted>
  <dcterms:created xsi:type="dcterms:W3CDTF">2022-07-04T01:19:00Z</dcterms:created>
  <dcterms:modified xsi:type="dcterms:W3CDTF">2022-07-04T01:19:00Z</dcterms:modified>
</cp:coreProperties>
</file>