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（様式第１号）</w:t>
      </w:r>
    </w:p>
    <w:p>
      <w:pPr>
        <w:pStyle w:val="0"/>
        <w:jc w:val="center"/>
        <w:rPr>
          <w:rFonts w:hint="eastAsia" w:ascii="ＭＳ 明朝" w:hAnsi="ＭＳ 明朝" w:eastAsia="ＭＳ 明朝"/>
          <w:sz w:val="22"/>
        </w:rPr>
      </w:pPr>
      <w:r>
        <w:rPr>
          <w:rFonts w:hint="eastAsia" w:ascii="ＭＳ 明朝" w:hAnsi="ＭＳ 明朝" w:eastAsia="ＭＳ 明朝"/>
          <w:sz w:val="22"/>
        </w:rPr>
        <w:t>飲食テナント応募申込書</w:t>
      </w:r>
    </w:p>
    <w:p>
      <w:pPr>
        <w:pStyle w:val="0"/>
        <w:jc w:val="right"/>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ind w:firstLineChars="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大子町長　高梨　哲彦　様</w:t>
      </w:r>
    </w:p>
    <w:p>
      <w:pPr>
        <w:pStyle w:val="0"/>
        <w:rPr>
          <w:rFonts w:hint="eastAsia" w:ascii="ＭＳ 明朝" w:hAnsi="ＭＳ 明朝" w:eastAsia="ＭＳ 明朝"/>
          <w:sz w:val="22"/>
        </w:rPr>
      </w:pPr>
    </w:p>
    <w:p>
      <w:pPr>
        <w:pStyle w:val="0"/>
        <w:ind w:left="3360" w:leftChars="1600" w:right="840" w:rightChars="400" w:firstLine="880" w:firstLineChars="400"/>
        <w:rPr>
          <w:rFonts w:hint="eastAsia" w:ascii="ＭＳ 明朝" w:hAnsi="ＭＳ 明朝" w:eastAsia="ＭＳ 明朝"/>
          <w:sz w:val="22"/>
        </w:rPr>
      </w:pPr>
      <w:r>
        <w:rPr>
          <w:rFonts w:hint="eastAsia" w:ascii="ＭＳ 明朝" w:hAnsi="ＭＳ 明朝" w:eastAsia="ＭＳ 明朝"/>
          <w:sz w:val="22"/>
        </w:rPr>
        <w:t>住　所</w:t>
      </w:r>
    </w:p>
    <w:p>
      <w:pPr>
        <w:pStyle w:val="0"/>
        <w:ind w:left="3360" w:leftChars="1600" w:rightChars="0" w:firstLine="880" w:firstLineChars="400"/>
        <w:rPr>
          <w:rFonts w:hint="eastAsia" w:ascii="ＭＳ 明朝" w:hAnsi="ＭＳ 明朝" w:eastAsia="ＭＳ 明朝"/>
          <w:sz w:val="22"/>
        </w:rPr>
      </w:pPr>
      <w:r>
        <w:rPr>
          <w:rFonts w:hint="eastAsia" w:ascii="ＭＳ 明朝" w:hAnsi="ＭＳ 明朝" w:eastAsia="ＭＳ 明朝"/>
          <w:sz w:val="22"/>
        </w:rPr>
        <w:t>氏　名</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　　　　　　　　　　印</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防災対応型観光交流施設飲食テナント出店者募集要項に基づき、応募いたしたく、別紙関係書類を添えて申込みます。なお、申込みに際し、防災対応型観光交流施設飲食テナント出店者募集要項の規定を全て満たしていることに相違ありません。</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物件名　防災対応型観光交流施設</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物件の所在地　茨城県久慈郡大子町大字大子地内（旧大子町役場庁舎跡地）</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利用計画書（別紙添付）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４　添付書類</w:t>
      </w:r>
    </w:p>
    <w:p>
      <w:pPr>
        <w:pStyle w:val="0"/>
        <w:ind w:left="0"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・飲食テナント出店企画書</w:t>
      </w:r>
    </w:p>
    <w:p>
      <w:pPr>
        <w:pStyle w:val="0"/>
        <w:ind w:left="0" w:leftChars="0" w:firstLine="0" w:firstLineChars="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・履歴事項全部証明書</w:t>
      </w:r>
    </w:p>
    <w:p>
      <w:pPr>
        <w:pStyle w:val="0"/>
        <w:ind w:firstLineChars="0"/>
        <w:rPr>
          <w:rFonts w:hint="eastAsia" w:ascii="ＭＳ 明朝" w:hAnsi="ＭＳ 明朝" w:eastAsia="ＭＳ 明朝"/>
          <w:sz w:val="22"/>
          <w:highlight w:val="none"/>
        </w:rPr>
      </w:pPr>
      <w:bookmarkStart w:id="0" w:name="_GoBack"/>
      <w:bookmarkEnd w:id="0"/>
    </w:p>
    <w:p>
      <w:pPr>
        <w:pStyle w:val="0"/>
        <w:ind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・定款</w:t>
      </w:r>
    </w:p>
    <w:p>
      <w:pPr>
        <w:pStyle w:val="0"/>
        <w:ind w:firstLineChars="0"/>
        <w:rPr>
          <w:rFonts w:hint="eastAsia" w:ascii="ＭＳ 明朝" w:hAnsi="ＭＳ 明朝" w:eastAsia="ＭＳ 明朝"/>
          <w:sz w:val="22"/>
          <w:highlight w:val="none"/>
        </w:rPr>
      </w:pPr>
    </w:p>
    <w:p>
      <w:pPr>
        <w:pStyle w:val="0"/>
        <w:ind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・納税証明書（主たる事務所のある市町村の法人及び代表者の住民税納税証明）</w:t>
      </w:r>
    </w:p>
    <w:p>
      <w:pPr>
        <w:pStyle w:val="0"/>
        <w:ind w:firstLineChars="0"/>
        <w:rPr>
          <w:rFonts w:hint="eastAsia" w:ascii="ＭＳ 明朝" w:hAnsi="ＭＳ 明朝" w:eastAsia="ＭＳ 明朝"/>
          <w:sz w:val="22"/>
          <w:highlight w:val="none"/>
        </w:rPr>
      </w:pPr>
    </w:p>
    <w:p>
      <w:pPr>
        <w:pStyle w:val="0"/>
        <w:ind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・直近</w:t>
      </w:r>
      <w:r>
        <w:rPr>
          <w:rFonts w:hint="eastAsia" w:ascii="ＭＳ 明朝" w:hAnsi="ＭＳ 明朝" w:eastAsia="ＭＳ 明朝"/>
          <w:sz w:val="22"/>
          <w:highlight w:val="none"/>
        </w:rPr>
        <w:t>3</w:t>
      </w:r>
      <w:r>
        <w:rPr>
          <w:rFonts w:hint="eastAsia" w:ascii="ＭＳ 明朝" w:hAnsi="ＭＳ 明朝" w:eastAsia="ＭＳ 明朝"/>
          <w:sz w:val="22"/>
          <w:highlight w:val="none"/>
        </w:rPr>
        <w:t>期の貸借対照表及び損益計算書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highlight w:val="none"/>
        </w:rPr>
        <w:t>・業務に必要な許可認可等を証する書類の写し</w:t>
      </w:r>
    </w:p>
    <w:p>
      <w:pPr>
        <w:pStyle w:val="0"/>
        <w:rPr>
          <w:rFonts w:hint="eastAsia" w:ascii="ＭＳ 明朝" w:hAnsi="ＭＳ 明朝" w:eastAsia="ＭＳ 明朝"/>
          <w:sz w:val="22"/>
        </w:rPr>
      </w:pPr>
    </w:p>
    <w:sectPr>
      <w:pgSz w:w="11906" w:h="16838"/>
      <w:pgMar w:top="126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Words>
  <Characters>313</Characters>
  <Application>JUST Note</Application>
  <Lines>33</Lines>
  <Paragraphs>17</Paragraphs>
  <CharactersWithSpaces>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kankou11</dc:creator>
  <cp:lastModifiedBy>kankou11</cp:lastModifiedBy>
  <dcterms:created xsi:type="dcterms:W3CDTF">2024-12-05T07:47:00Z</dcterms:created>
  <dcterms:modified xsi:type="dcterms:W3CDTF">2024-12-06T01:22:07Z</dcterms:modified>
  <cp:revision>2</cp:revision>
</cp:coreProperties>
</file>