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様式第</w:t>
      </w:r>
      <w:r>
        <w:rPr>
          <w:rFonts w:hint="default" w:ascii="ＭＳ 明朝" w:hAnsi="ＭＳ 明朝" w:eastAsia="ＭＳ 明朝"/>
          <w:sz w:val="21"/>
        </w:rPr>
        <w:t>12</w:t>
      </w:r>
      <w:r>
        <w:rPr>
          <w:rFonts w:hint="default" w:ascii="ＭＳ 明朝" w:hAnsi="ＭＳ 明朝" w:eastAsia="ＭＳ 明朝"/>
          <w:sz w:val="21"/>
        </w:rPr>
        <w:t>号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第</w:t>
      </w:r>
      <w:r>
        <w:rPr>
          <w:rFonts w:hint="default" w:ascii="ＭＳ 明朝" w:hAnsi="ＭＳ 明朝" w:eastAsia="ＭＳ 明朝"/>
          <w:sz w:val="21"/>
        </w:rPr>
        <w:t>13</w:t>
      </w:r>
      <w:r>
        <w:rPr>
          <w:rFonts w:hint="default" w:ascii="ＭＳ 明朝" w:hAnsi="ＭＳ 明朝" w:eastAsia="ＭＳ 明朝"/>
          <w:sz w:val="21"/>
        </w:rPr>
        <w:t>条関係</w:t>
      </w:r>
      <w:r>
        <w:rPr>
          <w:rFonts w:hint="default" w:ascii="ＭＳ 明朝" w:hAnsi="ＭＳ 明朝" w:eastAsia="ＭＳ 明朝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  <w:sz w:val="22"/>
        </w:rPr>
      </w:pPr>
      <w:r>
        <w:rPr>
          <w:rFonts w:hint="default" w:ascii="ＭＳ 明朝" w:hAnsi="ＭＳ 明朝" w:eastAsia="ＭＳ 明朝"/>
          <w:sz w:val="22"/>
        </w:rPr>
        <w:t>大子町空き家利用促進補助金等交付請求書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年　　月　　日　　</w:t>
      </w:r>
    </w:p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</w:t>
      </w:r>
    </w:p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大子町長　高梨哲彦　様　　　　　　　　　　　　　〒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請求者　所在地　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　　　　　　　　　　　　　</w:t>
      </w:r>
    </w:p>
    <w:p>
      <w:pPr>
        <w:pStyle w:val="0"/>
        <w:jc w:val="right"/>
        <w:rPr>
          <w:rFonts w:hint="default"/>
        </w:rPr>
      </w:pPr>
      <w:bookmarkStart w:id="0" w:name="_GoBack"/>
      <w:bookmarkEnd w:id="0"/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page">
                  <wp:posOffset>6200775</wp:posOffset>
                </wp:positionH>
                <wp:positionV relativeFrom="paragraph">
                  <wp:posOffset>27305</wp:posOffset>
                </wp:positionV>
                <wp:extent cx="152400" cy="1524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z-index:2;height:12pt;width:12pt;mso-position-horizontal-relative:page;position:absolute;margin-top:2.15pt;margin-left:488.25pt;mso-position-vertical-relative:text;" o:spid="_x0000_s1026" o:allowincell="f" o:allowoverlap="t" filled="f" stroked="t" strokecolor="#000000" strokeweight="0.5pt" o:spt="3">
                <v:fill/>
                <v:stroke filltype="solid"/>
                <v:textbox style="layout-flow:horizontal;"/>
                <v:imagedata o:title=""/>
                <w10:wrap type="none" anchorx="page" anchory="text"/>
              </v:oval>
            </w:pict>
          </mc:Fallback>
        </mc:AlternateContent>
      </w:r>
      <w:r>
        <w:rPr>
          <w:rFonts w:hint="default" w:ascii="ＭＳ 明朝" w:hAnsi="ＭＳ 明朝" w:eastAsia="ＭＳ 明朝"/>
          <w:sz w:val="21"/>
        </w:rPr>
        <w:t>代表者氏名　　　　　　　　　　印　</w:t>
      </w:r>
    </w:p>
    <w:p>
      <w:pPr>
        <w:pStyle w:val="0"/>
        <w:ind w:right="84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　　　　　　　　　　　　　　　　　　　　　</w:t>
      </w:r>
      <w:r>
        <w:rPr>
          <w:rFonts w:hint="default" w:ascii="ＭＳ 明朝" w:hAnsi="ＭＳ 明朝" w:eastAsia="ＭＳ 明朝"/>
          <w:sz w:val="21"/>
        </w:rPr>
        <w:t xml:space="preserve"> </w:t>
      </w:r>
      <w:r>
        <w:rPr>
          <w:rFonts w:hint="default" w:ascii="ＭＳ 明朝" w:hAnsi="ＭＳ 明朝" w:eastAsia="ＭＳ 明朝"/>
          <w:sz w:val="21"/>
        </w:rPr>
        <w:t>　電話番号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個人にあっては，住所及び氏名</w:t>
      </w:r>
      <w:r>
        <w:rPr>
          <w:rFonts w:hint="default" w:ascii="ＭＳ 明朝" w:hAnsi="ＭＳ 明朝" w:eastAsia="ＭＳ 明朝"/>
          <w:sz w:val="21"/>
        </w:rPr>
        <w:t>)</w:t>
      </w:r>
      <w:r>
        <w:rPr>
          <w:rFonts w:hint="default" w:ascii="ＭＳ 明朝" w:hAnsi="ＭＳ 明朝" w:eastAsia="ＭＳ 明朝"/>
          <w:spacing w:val="52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　</w:t>
      </w:r>
    </w:p>
    <w:p>
      <w:pPr>
        <w:pStyle w:val="0"/>
        <w:spacing w:line="360" w:lineRule="auto"/>
        <w:jc w:val="both"/>
        <w:rPr>
          <w:rFonts w:hint="default"/>
        </w:rPr>
      </w:pPr>
    </w:p>
    <w:p>
      <w:pPr>
        <w:pStyle w:val="0"/>
        <w:spacing w:line="360" w:lineRule="auto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大子町補助金等交付規則第</w:t>
      </w:r>
      <w:r>
        <w:rPr>
          <w:rFonts w:hint="default" w:ascii="ＭＳ 明朝" w:hAnsi="ＭＳ 明朝" w:eastAsia="ＭＳ 明朝"/>
          <w:sz w:val="21"/>
        </w:rPr>
        <w:t>13</w:t>
      </w:r>
      <w:r>
        <w:rPr>
          <w:rFonts w:hint="default" w:ascii="ＭＳ 明朝" w:hAnsi="ＭＳ 明朝" w:eastAsia="ＭＳ 明朝"/>
          <w:sz w:val="21"/>
        </w:rPr>
        <w:t>条の規定により，次のとおり請求します。</w:t>
      </w:r>
    </w:p>
    <w:p>
      <w:pPr>
        <w:pStyle w:val="0"/>
        <w:spacing w:line="360" w:lineRule="exact"/>
        <w:jc w:val="both"/>
        <w:rPr>
          <w:rFonts w:hint="default"/>
        </w:rPr>
      </w:pPr>
    </w:p>
    <w:p>
      <w:pPr>
        <w:pStyle w:val="0"/>
        <w:spacing w:line="360" w:lineRule="auto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１　補助事業等の名称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補助金等の名称</w:t>
      </w:r>
      <w:r>
        <w:rPr>
          <w:rFonts w:hint="default" w:ascii="ＭＳ 明朝" w:hAnsi="ＭＳ 明朝" w:eastAsia="ＭＳ 明朝"/>
          <w:sz w:val="21"/>
        </w:rPr>
        <w:t>)</w:t>
      </w:r>
    </w:p>
    <w:p>
      <w:pPr>
        <w:pStyle w:val="0"/>
        <w:spacing w:line="360" w:lineRule="auto"/>
        <w:jc w:val="both"/>
        <w:rPr>
          <w:rFonts w:hint="eastAsia" w:ascii="ＭＳ ゴシック" w:hAnsi="ＭＳ ゴシック" w:eastAsia="ＭＳ ゴシック"/>
        </w:rPr>
      </w:pPr>
      <w:r>
        <w:rPr>
          <w:rFonts w:hint="default" w:ascii="ＭＳ 明朝" w:hAnsi="ＭＳ 明朝" w:eastAsia="ＭＳ 明朝"/>
          <w:sz w:val="21"/>
        </w:rPr>
        <w:t>　　</w:t>
      </w:r>
      <w:r>
        <w:rPr>
          <w:rFonts w:hint="default" w:ascii="ＭＳ ゴシック" w:hAnsi="ＭＳ ゴシック" w:eastAsia="ＭＳ ゴシック"/>
          <w:sz w:val="21"/>
        </w:rPr>
        <w:t>大子町空き家利用促進補助金</w:t>
      </w:r>
    </w:p>
    <w:p>
      <w:pPr>
        <w:pStyle w:val="0"/>
        <w:spacing w:line="360" w:lineRule="auto"/>
        <w:ind w:left="0" w:leftChars="0" w:right="0" w:rightChars="0" w:firstLine="420" w:firstLineChars="200"/>
        <w:jc w:val="both"/>
        <w:rPr>
          <w:rFonts w:hint="eastAsia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  <w:sz w:val="21"/>
        </w:rPr>
        <w:t>（　空き家片付け補助金　・　空き家入居支度金</w:t>
      </w:r>
      <w:r>
        <w:rPr>
          <w:rFonts w:hint="eastAsia" w:ascii="ＭＳ ゴシック" w:hAnsi="ＭＳ ゴシック" w:eastAsia="ＭＳ ゴシック"/>
          <w:sz w:val="21"/>
        </w:rPr>
        <w:t>　・　既存住宅状況調査補助金</w:t>
      </w:r>
      <w:r>
        <w:rPr>
          <w:rFonts w:hint="default" w:ascii="ＭＳ ゴシック" w:hAnsi="ＭＳ ゴシック" w:eastAsia="ＭＳ ゴシック"/>
          <w:sz w:val="21"/>
        </w:rPr>
        <w:t>　）</w:t>
      </w:r>
    </w:p>
    <w:p>
      <w:pPr>
        <w:pStyle w:val="0"/>
        <w:spacing w:line="360" w:lineRule="exact"/>
        <w:jc w:val="both"/>
        <w:rPr>
          <w:rFonts w:hint="eastAsia" w:ascii="ＭＳ ゴシック" w:hAnsi="ＭＳ ゴシック" w:eastAsia="ＭＳ ゴシック"/>
        </w:rPr>
      </w:pPr>
    </w:p>
    <w:p>
      <w:pPr>
        <w:pStyle w:val="0"/>
        <w:spacing w:line="360" w:lineRule="auto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２　交付確定額又は交付決定額　　　　　　　　　　　円</w:t>
      </w:r>
    </w:p>
    <w:p>
      <w:pPr>
        <w:pStyle w:val="0"/>
        <w:spacing w:line="360" w:lineRule="exact"/>
        <w:jc w:val="both"/>
        <w:rPr>
          <w:rFonts w:hint="default"/>
        </w:rPr>
      </w:pPr>
    </w:p>
    <w:p>
      <w:pPr>
        <w:pStyle w:val="0"/>
        <w:spacing w:line="360" w:lineRule="auto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３　交付請求額　　　　　　　　　　　円</w:t>
      </w:r>
    </w:p>
    <w:p>
      <w:pPr>
        <w:pStyle w:val="0"/>
        <w:spacing w:line="360" w:lineRule="exact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４　</w:t>
      </w:r>
      <w:r>
        <w:rPr>
          <w:rFonts w:hint="default" w:ascii="ＭＳ 明朝" w:hAnsi="ＭＳ 明朝" w:eastAsia="ＭＳ 明朝"/>
          <w:spacing w:val="52"/>
          <w:sz w:val="21"/>
        </w:rPr>
        <w:t>振込</w:t>
      </w:r>
      <w:r>
        <w:rPr>
          <w:rFonts w:hint="default" w:ascii="ＭＳ 明朝" w:hAnsi="ＭＳ 明朝" w:eastAsia="ＭＳ 明朝"/>
          <w:sz w:val="21"/>
        </w:rPr>
        <w:t>先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871"/>
        <w:gridCol w:w="2524"/>
        <w:gridCol w:w="506"/>
        <w:gridCol w:w="506"/>
        <w:gridCol w:w="506"/>
        <w:gridCol w:w="506"/>
        <w:gridCol w:w="506"/>
        <w:gridCol w:w="506"/>
        <w:gridCol w:w="507"/>
      </w:tblGrid>
      <w:tr>
        <w:trPr>
          <w:cantSplit/>
          <w:trHeight w:val="889" w:hRule="atLeast"/>
        </w:trPr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金融機関名</w:t>
            </w:r>
          </w:p>
        </w:tc>
        <w:tc>
          <w:tcPr>
            <w:tcW w:w="60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ind w:firstLine="3360" w:firstLineChars="160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銀行・信組・金庫・農協</w:t>
            </w:r>
          </w:p>
        </w:tc>
      </w:tr>
      <w:tr>
        <w:trPr>
          <w:cantSplit/>
          <w:trHeight w:val="547" w:hRule="atLeast"/>
        </w:trPr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60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　　　　　　　　　　　　　　　　本店　・　支店</w:t>
            </w:r>
          </w:p>
        </w:tc>
      </w:tr>
      <w:tr>
        <w:trPr>
          <w:trHeight w:val="569" w:hRule="atLeast"/>
        </w:trPr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預金種目</w:t>
            </w:r>
          </w:p>
        </w:tc>
        <w:tc>
          <w:tcPr>
            <w:tcW w:w="25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1</w:t>
            </w:r>
            <w:r>
              <w:rPr>
                <w:rFonts w:hint="default" w:ascii="ＭＳ 明朝" w:hAnsi="ＭＳ 明朝" w:eastAsia="ＭＳ 明朝"/>
                <w:sz w:val="21"/>
              </w:rPr>
              <w:t>　普通　　２　当座</w:t>
            </w:r>
          </w:p>
        </w:tc>
        <w:tc>
          <w:tcPr>
            <w:tcW w:w="35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口　座　番　号</w:t>
            </w:r>
          </w:p>
        </w:tc>
      </w:tr>
      <w:tr>
        <w:trPr>
          <w:trHeight w:val="506" w:hRule="atLeast"/>
        </w:trPr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2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506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506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506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506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506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</w:tr>
      <w:tr>
        <w:trPr>
          <w:cantSplit/>
          <w:trHeight w:val="440" w:hRule="atLeast"/>
        </w:trPr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フリガナ</w:t>
            </w:r>
          </w:p>
        </w:tc>
        <w:tc>
          <w:tcPr>
            <w:tcW w:w="6067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40" w:hRule="atLeast"/>
        </w:trPr>
        <w:tc>
          <w:tcPr>
            <w:tcW w:w="1871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口座名義人</w:t>
            </w:r>
          </w:p>
        </w:tc>
        <w:tc>
          <w:tcPr>
            <w:tcW w:w="6067" w:type="dxa"/>
            <w:gridSpan w:val="8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footerReference r:id="rId5" w:type="even"/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both"/>
      <w:framePr w:wrap="around" w:hAnchor="margin" w:vAnchor="text" w:x="-8" w:y="3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/>
      <w:jc w:val="both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qFormat/>
    <w:rPr>
      <w:rFonts w:ascii="Arial" w:hAnsi="Arial" w:eastAsia="ＭＳ ゴシック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5750</TotalTime>
  <Pages>2</Pages>
  <Words>4</Words>
  <Characters>243</Characters>
  <Application>JUST Note</Application>
  <Lines>117</Lines>
  <Paragraphs>27</Paragraphs>
  <CharactersWithSpaces>393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様式第12号(第13条関係)</dc:title>
  <dc:creator>(株)ぎょうせい</dc:creator>
  <cp:lastModifiedBy>kikaku14</cp:lastModifiedBy>
  <cp:lastPrinted>2026-03-18T23:57:00Z</cp:lastPrinted>
  <dcterms:created xsi:type="dcterms:W3CDTF">2019-12-27T11:37:00Z</dcterms:created>
  <dcterms:modified xsi:type="dcterms:W3CDTF">2026-07-28T02:19:14Z</dcterms:modified>
  <cp:revision>10</cp:revision>
</cp:coreProperties>
</file>