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2A1" w:rsidRDefault="00150D08">
      <w:pPr>
        <w:spacing w:line="420" w:lineRule="exact"/>
      </w:pPr>
      <w:r>
        <w:rPr>
          <w:rFonts w:hint="eastAsia"/>
        </w:rPr>
        <w:t xml:space="preserve">　</w:t>
      </w:r>
      <w:r>
        <w:rPr>
          <w:rFonts w:ascii="ＭＳ 明朝" w:eastAsia="ＭＳ 明朝" w:hAnsi="ＭＳ 明朝" w:hint="eastAsia"/>
        </w:rPr>
        <w:t>大子町産婦人科医師修学資金貸与条例</w:t>
      </w:r>
      <w:r>
        <w:rPr>
          <w:rFonts w:hint="eastAsia"/>
        </w:rPr>
        <w:t>を公布する。</w:t>
      </w:r>
    </w:p>
    <w:p w:rsidR="004D42A1" w:rsidRDefault="00CD2021">
      <w:pPr>
        <w:spacing w:line="420" w:lineRule="exact"/>
      </w:pPr>
      <w:r>
        <w:rPr>
          <w:rFonts w:hint="eastAsia"/>
        </w:rPr>
        <w:t xml:space="preserve">　　令和７年３</w:t>
      </w:r>
      <w:r w:rsidR="00F22D85">
        <w:rPr>
          <w:rFonts w:hint="eastAsia"/>
        </w:rPr>
        <w:t>月１４</w:t>
      </w:r>
      <w:r w:rsidR="00150D08">
        <w:rPr>
          <w:rFonts w:hint="eastAsia"/>
        </w:rPr>
        <w:t>日</w:t>
      </w:r>
    </w:p>
    <w:p w:rsidR="004D42A1" w:rsidRDefault="00150D08">
      <w:pPr>
        <w:spacing w:line="420" w:lineRule="exact"/>
      </w:pPr>
      <w:r>
        <w:rPr>
          <w:rFonts w:hint="eastAsia"/>
        </w:rPr>
        <w:t xml:space="preserve">　　　　　　　　　　　　　　　　　　　　　　　　　大子町長</w:t>
      </w:r>
      <w:r>
        <w:rPr>
          <w:rFonts w:hint="eastAsia"/>
          <w:color w:val="000000"/>
        </w:rPr>
        <w:t xml:space="preserve">　　高　梨　哲　彦　　</w:t>
      </w:r>
    </w:p>
    <w:p w:rsidR="004D42A1" w:rsidRDefault="00C042EF">
      <w:pPr>
        <w:spacing w:line="420" w:lineRule="exact"/>
      </w:pPr>
      <w:r>
        <w:rPr>
          <w:rFonts w:hint="eastAsia"/>
        </w:rPr>
        <w:t>大子町条例第３</w:t>
      </w:r>
      <w:r w:rsidR="00150D08">
        <w:rPr>
          <w:rFonts w:hint="eastAsia"/>
        </w:rPr>
        <w:t>号</w:t>
      </w:r>
    </w:p>
    <w:p w:rsidR="004D42A1" w:rsidRDefault="00150D08">
      <w:pPr>
        <w:spacing w:line="420" w:lineRule="exact"/>
        <w:rPr>
          <w:rFonts w:ascii="ＭＳ 明朝" w:eastAsia="ＭＳ 明朝" w:hAnsi="ＭＳ 明朝"/>
        </w:rPr>
      </w:pPr>
      <w:r>
        <w:rPr>
          <w:rFonts w:hint="eastAsia"/>
        </w:rPr>
        <w:t xml:space="preserve">　　　</w:t>
      </w:r>
      <w:r>
        <w:rPr>
          <w:rFonts w:ascii="ＭＳ 明朝" w:eastAsia="ＭＳ 明朝" w:hAnsi="ＭＳ 明朝" w:hint="eastAsia"/>
        </w:rPr>
        <w:t>大子町産婦人科医師修学資金貸与条例</w:t>
      </w:r>
    </w:p>
    <w:p w:rsidR="004D42A1" w:rsidRDefault="00150D08">
      <w:pPr>
        <w:spacing w:line="420" w:lineRule="exact"/>
        <w:ind w:left="210"/>
        <w:rPr>
          <w:rFonts w:ascii="ＭＳ 明朝" w:eastAsia="ＭＳ 明朝" w:hAnsi="ＭＳ 明朝"/>
        </w:rPr>
      </w:pPr>
      <w:r>
        <w:rPr>
          <w:rFonts w:ascii="ＭＳ 明朝" w:eastAsia="ＭＳ 明朝" w:hAnsi="ＭＳ 明朝" w:hint="eastAsia"/>
        </w:rPr>
        <w:t>（目的）</w:t>
      </w:r>
    </w:p>
    <w:p w:rsidR="004D42A1" w:rsidRDefault="00150D08">
      <w:pPr>
        <w:spacing w:line="420" w:lineRule="exact"/>
        <w:ind w:left="210" w:hanging="210"/>
        <w:rPr>
          <w:rFonts w:ascii="ＭＳ 明朝" w:eastAsia="ＭＳ 明朝" w:hAnsi="ＭＳ 明朝"/>
          <w:color w:val="000000"/>
        </w:rPr>
      </w:pPr>
      <w:r>
        <w:rPr>
          <w:rFonts w:ascii="ＭＳ 明朝" w:eastAsia="ＭＳ 明朝" w:hAnsi="ＭＳ 明朝" w:hint="eastAsia"/>
        </w:rPr>
        <w:t>第１条　この条例は、医学課程に在学する者等で、将来、町内の医療機関における産婦人科又は産科において分娩を取り扱う医師（非常勤の者を除く。以下「産婦人</w:t>
      </w:r>
      <w:r>
        <w:rPr>
          <w:rFonts w:ascii="ＭＳ 明朝" w:eastAsia="ＭＳ 明朝" w:hAnsi="ＭＳ 明朝" w:hint="eastAsia"/>
          <w:color w:val="000000"/>
        </w:rPr>
        <w:t>科医師」という。）</w:t>
      </w:r>
      <w:r>
        <w:rPr>
          <w:rFonts w:ascii="ＭＳ 明朝" w:eastAsia="ＭＳ 明朝" w:hAnsi="ＭＳ 明朝" w:hint="eastAsia"/>
        </w:rPr>
        <w:t>として</w:t>
      </w:r>
      <w:r>
        <w:rPr>
          <w:rFonts w:ascii="ＭＳ 明朝" w:eastAsia="ＭＳ 明朝" w:hAnsi="ＭＳ 明朝" w:hint="eastAsia"/>
          <w:color w:val="000000"/>
        </w:rPr>
        <w:t>勤務しようとする者に対し、修学に要する資金（以下「修学資金」という。）を貸与することにより、町内の医療機関に必要な産婦人科医師を確保し、身近な地域で安心して出産できる体制の整備及び人口減少対策に寄与することを目的とする。</w:t>
      </w:r>
    </w:p>
    <w:p w:rsidR="004D42A1" w:rsidRDefault="00150D08">
      <w:pPr>
        <w:spacing w:line="420" w:lineRule="exact"/>
        <w:ind w:left="210"/>
        <w:rPr>
          <w:rFonts w:ascii="ＭＳ 明朝" w:eastAsia="ＭＳ 明朝" w:hAnsi="ＭＳ 明朝"/>
          <w:color w:val="000000"/>
        </w:rPr>
      </w:pPr>
      <w:r>
        <w:rPr>
          <w:rFonts w:ascii="ＭＳ 明朝" w:eastAsia="ＭＳ 明朝" w:hAnsi="ＭＳ 明朝" w:hint="eastAsia"/>
          <w:color w:val="000000"/>
        </w:rPr>
        <w:t>（定義）</w:t>
      </w:r>
    </w:p>
    <w:p w:rsidR="004D42A1" w:rsidRDefault="00150D08">
      <w:pPr>
        <w:spacing w:line="420" w:lineRule="exact"/>
        <w:ind w:left="210" w:hanging="210"/>
        <w:rPr>
          <w:rFonts w:ascii="ＭＳ 明朝" w:eastAsia="ＭＳ 明朝" w:hAnsi="ＭＳ 明朝"/>
          <w:color w:val="000000"/>
        </w:rPr>
      </w:pPr>
      <w:r>
        <w:rPr>
          <w:rFonts w:ascii="ＭＳ 明朝" w:eastAsia="ＭＳ 明朝" w:hAnsi="ＭＳ 明朝" w:hint="eastAsia"/>
          <w:color w:val="000000"/>
        </w:rPr>
        <w:t>第２条　この条例において、次の各号に掲げる用語の意義は、それぞれ当該各号に定めるところによる。</w:t>
      </w:r>
    </w:p>
    <w:p w:rsidR="004D42A1" w:rsidRDefault="00150D08" w:rsidP="007612A3">
      <w:pPr>
        <w:spacing w:line="420" w:lineRule="exact"/>
        <w:ind w:leftChars="97" w:left="445" w:hangingChars="100" w:hanging="226"/>
        <w:rPr>
          <w:rFonts w:ascii="ＭＳ 明朝" w:eastAsia="ＭＳ 明朝" w:hAnsi="ＭＳ 明朝"/>
          <w:color w:val="000000"/>
        </w:rPr>
      </w:pPr>
      <w:r>
        <w:rPr>
          <w:rFonts w:ascii="ＭＳ 明朝" w:eastAsia="ＭＳ 明朝" w:hAnsi="ＭＳ 明朝" w:hint="eastAsia"/>
          <w:color w:val="000000"/>
        </w:rPr>
        <w:t>(1) 医療機関　医療法（昭和２３年法律第２０５号）第１条の５第１項に規定する病院</w:t>
      </w:r>
      <w:bookmarkStart w:id="0" w:name="_GoBack"/>
      <w:bookmarkEnd w:id="0"/>
      <w:r>
        <w:rPr>
          <w:rFonts w:ascii="ＭＳ 明朝" w:eastAsia="ＭＳ 明朝" w:hAnsi="ＭＳ 明朝" w:hint="eastAsia"/>
          <w:color w:val="000000"/>
        </w:rPr>
        <w:t>及び同条第２項に規定する診療所をいう。</w:t>
      </w:r>
    </w:p>
    <w:p w:rsidR="004D42A1" w:rsidRDefault="00150D08">
      <w:pPr>
        <w:spacing w:line="420" w:lineRule="exact"/>
        <w:ind w:leftChars="100" w:left="452" w:hangingChars="100" w:hanging="226"/>
        <w:rPr>
          <w:rFonts w:ascii="ＭＳ 明朝" w:eastAsia="ＭＳ 明朝" w:hAnsi="ＭＳ 明朝"/>
          <w:color w:val="000000"/>
        </w:rPr>
      </w:pPr>
      <w:r>
        <w:rPr>
          <w:rFonts w:ascii="ＭＳ 明朝" w:eastAsia="ＭＳ 明朝" w:hAnsi="ＭＳ 明朝" w:hint="eastAsia"/>
          <w:color w:val="000000"/>
        </w:rPr>
        <w:t xml:space="preserve">(2) 大学　</w:t>
      </w:r>
      <w:bookmarkStart w:id="1" w:name="_Hlk183414924"/>
      <w:r>
        <w:rPr>
          <w:rFonts w:ascii="ＭＳ 明朝" w:eastAsia="ＭＳ 明朝" w:hAnsi="ＭＳ 明朝" w:hint="eastAsia"/>
          <w:color w:val="000000"/>
        </w:rPr>
        <w:t>学校教育法（昭和２２年法律第２６号）に基づく大学（同法第９７条の大学院を除く。）及び外国の医学校（医師法（昭和２３年法律第２０１号。以下「法」</w:t>
      </w:r>
      <w:r w:rsidR="007D67C1">
        <w:rPr>
          <w:rFonts w:ascii="ＭＳ 明朝" w:eastAsia="ＭＳ 明朝" w:hAnsi="ＭＳ 明朝" w:hint="eastAsia"/>
          <w:color w:val="000000"/>
        </w:rPr>
        <w:t>という。）第１１条第３号に規定する外国の医学校をいう。</w:t>
      </w:r>
      <w:r>
        <w:rPr>
          <w:rFonts w:ascii="ＭＳ 明朝" w:eastAsia="ＭＳ 明朝" w:hAnsi="ＭＳ 明朝" w:hint="eastAsia"/>
          <w:color w:val="000000"/>
        </w:rPr>
        <w:t>）</w:t>
      </w:r>
      <w:bookmarkEnd w:id="1"/>
      <w:r>
        <w:rPr>
          <w:rFonts w:ascii="ＭＳ 明朝" w:eastAsia="ＭＳ 明朝" w:hAnsi="ＭＳ 明朝" w:hint="eastAsia"/>
          <w:color w:val="000000"/>
        </w:rPr>
        <w:t>をいう。</w:t>
      </w:r>
    </w:p>
    <w:p w:rsidR="004D42A1" w:rsidRDefault="00150D08">
      <w:pPr>
        <w:spacing w:line="420" w:lineRule="exact"/>
        <w:ind w:firstLineChars="100" w:firstLine="226"/>
        <w:rPr>
          <w:rFonts w:ascii="ＭＳ 明朝" w:eastAsia="ＭＳ 明朝" w:hAnsi="ＭＳ 明朝"/>
          <w:color w:val="000000"/>
        </w:rPr>
      </w:pPr>
      <w:r>
        <w:rPr>
          <w:rFonts w:ascii="ＭＳ 明朝" w:eastAsia="ＭＳ 明朝" w:hAnsi="ＭＳ 明朝"/>
          <w:color w:val="000000"/>
        </w:rPr>
        <w:t>(3)</w:t>
      </w:r>
      <w:r>
        <w:rPr>
          <w:rFonts w:ascii="ＭＳ 明朝" w:eastAsia="ＭＳ 明朝" w:hAnsi="ＭＳ 明朝" w:hint="eastAsia"/>
          <w:color w:val="000000"/>
        </w:rPr>
        <w:t xml:space="preserve"> 医学課程　</w:t>
      </w:r>
      <w:bookmarkStart w:id="2" w:name="_Hlk183413773"/>
      <w:r>
        <w:rPr>
          <w:rFonts w:ascii="ＭＳ 明朝" w:eastAsia="ＭＳ 明朝" w:hAnsi="ＭＳ 明朝" w:hint="eastAsia"/>
          <w:color w:val="000000"/>
        </w:rPr>
        <w:t>大学の医学を履修する正規の課程</w:t>
      </w:r>
      <w:bookmarkEnd w:id="2"/>
      <w:r>
        <w:rPr>
          <w:rFonts w:ascii="ＭＳ 明朝" w:eastAsia="ＭＳ 明朝" w:hAnsi="ＭＳ 明朝" w:hint="eastAsia"/>
          <w:color w:val="000000"/>
        </w:rPr>
        <w:t>をいう。</w:t>
      </w:r>
    </w:p>
    <w:p w:rsidR="004D42A1" w:rsidRPr="007D67C1" w:rsidRDefault="00150D08">
      <w:pPr>
        <w:spacing w:line="420" w:lineRule="exact"/>
        <w:ind w:left="210"/>
        <w:rPr>
          <w:rFonts w:ascii="ＭＳ 明朝" w:eastAsia="ＭＳ 明朝" w:hAnsi="ＭＳ 明朝"/>
        </w:rPr>
      </w:pPr>
      <w:r>
        <w:rPr>
          <w:rFonts w:ascii="ＭＳ 明朝" w:eastAsia="ＭＳ 明朝" w:hAnsi="ＭＳ 明朝" w:hint="eastAsia"/>
          <w:color w:val="000000"/>
        </w:rPr>
        <w:t>（貸与の対象）</w:t>
      </w:r>
    </w:p>
    <w:p w:rsidR="004D42A1" w:rsidRPr="007D67C1" w:rsidRDefault="00150D08">
      <w:pPr>
        <w:spacing w:line="420" w:lineRule="exact"/>
        <w:ind w:left="210" w:hanging="210"/>
        <w:rPr>
          <w:rFonts w:ascii="ＭＳ 明朝" w:eastAsia="ＭＳ 明朝" w:hAnsi="ＭＳ 明朝"/>
        </w:rPr>
      </w:pPr>
      <w:r w:rsidRPr="007D67C1">
        <w:rPr>
          <w:rFonts w:ascii="ＭＳ 明朝" w:eastAsia="ＭＳ 明朝" w:hAnsi="ＭＳ 明朝" w:hint="eastAsia"/>
        </w:rPr>
        <w:t>第３条　修学資金の貸与を受</w:t>
      </w:r>
      <w:r w:rsidR="0065100F">
        <w:rPr>
          <w:rFonts w:ascii="ＭＳ 明朝" w:eastAsia="ＭＳ 明朝" w:hAnsi="ＭＳ 明朝" w:hint="eastAsia"/>
        </w:rPr>
        <w:t>けることができる者は、次の各号に掲げる要件のいずれにも該当するもの</w:t>
      </w:r>
      <w:r w:rsidRPr="007D67C1">
        <w:rPr>
          <w:rFonts w:ascii="ＭＳ 明朝" w:eastAsia="ＭＳ 明朝" w:hAnsi="ＭＳ 明朝" w:hint="eastAsia"/>
        </w:rPr>
        <w:t>とする。</w:t>
      </w:r>
    </w:p>
    <w:p w:rsidR="004D42A1" w:rsidRPr="007D67C1" w:rsidRDefault="00150D08">
      <w:pPr>
        <w:spacing w:line="420" w:lineRule="exact"/>
        <w:ind w:firstLineChars="100" w:firstLine="226"/>
        <w:rPr>
          <w:rFonts w:ascii="ＭＳ 明朝" w:eastAsia="ＭＳ 明朝" w:hAnsi="ＭＳ 明朝"/>
        </w:rPr>
      </w:pPr>
      <w:r w:rsidRPr="007D67C1">
        <w:rPr>
          <w:rFonts w:ascii="ＭＳ 明朝" w:eastAsia="ＭＳ 明朝" w:hAnsi="ＭＳ 明朝"/>
        </w:rPr>
        <w:t>(1)</w:t>
      </w:r>
      <w:r w:rsidRPr="007D67C1">
        <w:rPr>
          <w:rFonts w:ascii="ＭＳ 明朝" w:eastAsia="ＭＳ 明朝" w:hAnsi="ＭＳ 明朝" w:hint="eastAsia"/>
        </w:rPr>
        <w:t xml:space="preserve"> 医学課程に在学する者（医学課程に合格し、入学手続を行う者を含む。）</w:t>
      </w:r>
    </w:p>
    <w:p w:rsidR="004D42A1" w:rsidRPr="007D67C1" w:rsidRDefault="00150D08">
      <w:pPr>
        <w:spacing w:line="420" w:lineRule="exact"/>
        <w:ind w:firstLineChars="100" w:firstLine="226"/>
        <w:rPr>
          <w:rFonts w:ascii="ＭＳ 明朝" w:eastAsia="ＭＳ 明朝" w:hAnsi="ＭＳ 明朝"/>
        </w:rPr>
      </w:pPr>
      <w:r w:rsidRPr="007D67C1">
        <w:rPr>
          <w:rFonts w:ascii="ＭＳ 明朝" w:eastAsia="ＭＳ 明朝" w:hAnsi="ＭＳ 明朝"/>
        </w:rPr>
        <w:t>(2)</w:t>
      </w:r>
      <w:r w:rsidRPr="007D67C1">
        <w:rPr>
          <w:rFonts w:ascii="ＭＳ 明朝" w:eastAsia="ＭＳ 明朝" w:hAnsi="ＭＳ 明朝" w:hint="eastAsia"/>
        </w:rPr>
        <w:t xml:space="preserve"> 将来、産婦人科医師として町内の医療機関に勤務する意思を有する者</w:t>
      </w:r>
    </w:p>
    <w:p w:rsidR="004D42A1" w:rsidRDefault="00150D08">
      <w:pPr>
        <w:spacing w:line="420" w:lineRule="exact"/>
        <w:ind w:leftChars="100" w:left="452" w:hangingChars="100" w:hanging="226"/>
        <w:rPr>
          <w:rFonts w:ascii="ＭＳ 明朝" w:eastAsia="ＭＳ 明朝" w:hAnsi="ＭＳ 明朝"/>
        </w:rPr>
      </w:pPr>
      <w:r w:rsidRPr="007D67C1">
        <w:rPr>
          <w:rFonts w:ascii="ＭＳ 明朝" w:eastAsia="ＭＳ 明朝" w:hAnsi="ＭＳ 明朝"/>
        </w:rPr>
        <w:t>(3)</w:t>
      </w:r>
      <w:r w:rsidRPr="007D67C1">
        <w:rPr>
          <w:rFonts w:ascii="ＭＳ 明朝" w:eastAsia="ＭＳ 明朝" w:hAnsi="ＭＳ 明朝" w:hint="eastAsia"/>
        </w:rPr>
        <w:t xml:space="preserve"> </w:t>
      </w:r>
      <w:r w:rsidR="00F317EC">
        <w:rPr>
          <w:rFonts w:ascii="ＭＳ 明朝" w:eastAsia="ＭＳ 明朝" w:hAnsi="ＭＳ 明朝" w:hint="eastAsia"/>
        </w:rPr>
        <w:t>この条例による修学資金</w:t>
      </w:r>
      <w:r w:rsidRPr="007D67C1">
        <w:rPr>
          <w:rFonts w:ascii="ＭＳ 明朝" w:eastAsia="ＭＳ 明朝" w:hAnsi="ＭＳ 明朝" w:hint="eastAsia"/>
        </w:rPr>
        <w:t>以外の修学資金その他これに準ずる資</w:t>
      </w:r>
      <w:r>
        <w:rPr>
          <w:rFonts w:ascii="ＭＳ 明朝" w:eastAsia="ＭＳ 明朝" w:hAnsi="ＭＳ 明朝" w:hint="eastAsia"/>
        </w:rPr>
        <w:t>金の貸与を受けていない者又は受ける見込みのない者</w:t>
      </w:r>
    </w:p>
    <w:p w:rsidR="004D42A1" w:rsidRDefault="00150D08">
      <w:pPr>
        <w:spacing w:line="420" w:lineRule="exact"/>
        <w:ind w:left="210"/>
        <w:rPr>
          <w:rFonts w:ascii="ＭＳ 明朝" w:eastAsia="ＭＳ 明朝" w:hAnsi="ＭＳ 明朝"/>
        </w:rPr>
      </w:pPr>
      <w:r>
        <w:rPr>
          <w:rFonts w:ascii="ＭＳ 明朝" w:eastAsia="ＭＳ 明朝" w:hAnsi="ＭＳ 明朝" w:hint="eastAsia"/>
        </w:rPr>
        <w:t>（貸与の額）</w:t>
      </w:r>
    </w:p>
    <w:p w:rsidR="004D42A1" w:rsidRDefault="00150D08">
      <w:pPr>
        <w:spacing w:line="420" w:lineRule="exact"/>
        <w:ind w:left="210" w:hanging="210"/>
        <w:rPr>
          <w:rFonts w:ascii="ＭＳ 明朝" w:eastAsia="ＭＳ 明朝" w:hAnsi="ＭＳ 明朝"/>
        </w:rPr>
      </w:pPr>
      <w:r>
        <w:rPr>
          <w:rFonts w:ascii="ＭＳ 明朝" w:eastAsia="ＭＳ 明朝" w:hAnsi="ＭＳ 明朝" w:hint="eastAsia"/>
        </w:rPr>
        <w:t>第４条　修学資金の貸与の額は、次のとおりとする。</w:t>
      </w:r>
    </w:p>
    <w:p w:rsidR="004D42A1" w:rsidRDefault="00150D08">
      <w:pPr>
        <w:spacing w:line="420" w:lineRule="exact"/>
        <w:ind w:firstLineChars="100" w:firstLine="226"/>
        <w:rPr>
          <w:rFonts w:ascii="ＭＳ 明朝" w:eastAsia="ＭＳ 明朝" w:hAnsi="ＭＳ 明朝"/>
          <w:color w:val="000000"/>
        </w:rPr>
      </w:pPr>
      <w:r>
        <w:rPr>
          <w:rFonts w:ascii="ＭＳ 明朝" w:eastAsia="ＭＳ 明朝" w:hAnsi="ＭＳ 明朝"/>
        </w:rPr>
        <w:t>(1)</w:t>
      </w:r>
      <w:r>
        <w:rPr>
          <w:rFonts w:ascii="ＭＳ 明朝" w:eastAsia="ＭＳ 明朝" w:hAnsi="ＭＳ 明朝" w:hint="eastAsia"/>
        </w:rPr>
        <w:t xml:space="preserve"> 月額５０万円</w:t>
      </w:r>
    </w:p>
    <w:p w:rsidR="004D42A1" w:rsidRDefault="00150D08">
      <w:pPr>
        <w:spacing w:line="420" w:lineRule="exact"/>
        <w:ind w:leftChars="100" w:left="452" w:hangingChars="100" w:hanging="226"/>
        <w:rPr>
          <w:rFonts w:ascii="ＭＳ 明朝" w:eastAsia="ＭＳ 明朝" w:hAnsi="ＭＳ 明朝"/>
          <w:color w:val="000000"/>
        </w:rPr>
      </w:pPr>
      <w:r>
        <w:rPr>
          <w:rFonts w:ascii="ＭＳ 明朝" w:eastAsia="ＭＳ 明朝" w:hAnsi="ＭＳ 明朝"/>
          <w:color w:val="000000"/>
        </w:rPr>
        <w:t>(2)</w:t>
      </w:r>
      <w:r>
        <w:rPr>
          <w:rFonts w:ascii="ＭＳ 明朝" w:eastAsia="ＭＳ 明朝" w:hAnsi="ＭＳ 明朝" w:hint="eastAsia"/>
          <w:color w:val="000000"/>
        </w:rPr>
        <w:t xml:space="preserve"> 入学金に相当する額（当該入学金が３００万円を超えるときは、３００万円。以下「入学一時金」という。）</w:t>
      </w:r>
    </w:p>
    <w:p w:rsidR="004D42A1" w:rsidRDefault="00150D08">
      <w:pPr>
        <w:spacing w:line="420" w:lineRule="exact"/>
        <w:ind w:left="210"/>
        <w:rPr>
          <w:rFonts w:ascii="ＭＳ 明朝" w:eastAsia="ＭＳ 明朝" w:hAnsi="ＭＳ 明朝"/>
          <w:color w:val="000000"/>
        </w:rPr>
      </w:pPr>
      <w:r>
        <w:rPr>
          <w:rFonts w:ascii="ＭＳ 明朝" w:eastAsia="ＭＳ 明朝" w:hAnsi="ＭＳ 明朝" w:hint="eastAsia"/>
          <w:color w:val="000000"/>
        </w:rPr>
        <w:t>（貸与期間）</w:t>
      </w:r>
    </w:p>
    <w:p w:rsidR="004D42A1" w:rsidRDefault="00150D08">
      <w:pPr>
        <w:spacing w:line="420" w:lineRule="exact"/>
        <w:ind w:left="210" w:hanging="210"/>
        <w:rPr>
          <w:rFonts w:ascii="ＭＳ 明朝" w:eastAsia="ＭＳ 明朝" w:hAnsi="ＭＳ 明朝"/>
        </w:rPr>
      </w:pPr>
      <w:r>
        <w:rPr>
          <w:rFonts w:ascii="ＭＳ 明朝" w:eastAsia="ＭＳ 明朝" w:hAnsi="ＭＳ 明朝" w:hint="eastAsia"/>
          <w:color w:val="000000"/>
        </w:rPr>
        <w:t>第５条　修学資金の貸与期間（以下「貸与期間」という</w:t>
      </w:r>
      <w:r>
        <w:rPr>
          <w:rFonts w:ascii="ＭＳ 明朝" w:eastAsia="ＭＳ 明朝" w:hAnsi="ＭＳ 明朝" w:hint="eastAsia"/>
        </w:rPr>
        <w:t>。）は、医学課程に在学する期間</w:t>
      </w:r>
      <w:r>
        <w:rPr>
          <w:rFonts w:ascii="ＭＳ 明朝" w:eastAsia="ＭＳ 明朝" w:hAnsi="ＭＳ 明朝" w:hint="eastAsia"/>
        </w:rPr>
        <w:lastRenderedPageBreak/>
        <w:t>内であって、次条の規定により締結された貸与契約に定める期間とする。ただし、町長が特別の理由があると認めた場合はこの限りでない。</w:t>
      </w:r>
    </w:p>
    <w:p w:rsidR="004D42A1" w:rsidRDefault="00150D08">
      <w:pPr>
        <w:spacing w:line="420" w:lineRule="exact"/>
        <w:ind w:left="210"/>
        <w:rPr>
          <w:rFonts w:ascii="ＭＳ 明朝" w:eastAsia="ＭＳ 明朝" w:hAnsi="ＭＳ 明朝"/>
        </w:rPr>
      </w:pPr>
      <w:r>
        <w:rPr>
          <w:rFonts w:ascii="ＭＳ 明朝" w:eastAsia="ＭＳ 明朝" w:hAnsi="ＭＳ 明朝" w:hint="eastAsia"/>
        </w:rPr>
        <w:t>（貸与の契約）</w:t>
      </w:r>
    </w:p>
    <w:p w:rsidR="004D42A1" w:rsidRDefault="00150D08">
      <w:pPr>
        <w:spacing w:line="420" w:lineRule="exact"/>
        <w:ind w:left="210" w:hanging="210"/>
        <w:rPr>
          <w:rFonts w:ascii="ＭＳ 明朝" w:eastAsia="ＭＳ 明朝" w:hAnsi="ＭＳ 明朝"/>
        </w:rPr>
      </w:pPr>
      <w:r>
        <w:rPr>
          <w:rFonts w:ascii="ＭＳ 明朝" w:eastAsia="ＭＳ 明朝" w:hAnsi="ＭＳ 明朝" w:hint="eastAsia"/>
        </w:rPr>
        <w:t>第６条　町長は、修学資金の貸与を受けようとする者（以下「申請者」という。）からの申請があったときは、当該申請の内容を審査し、貸与することが適当と認めるときは、修学資金を貸与する旨の契約（以下「貸与契約」という。）を締結するものとする。この場合において、申請者は、連帯保証人２人を立てなければならない。</w:t>
      </w:r>
    </w:p>
    <w:p w:rsidR="004D42A1" w:rsidRDefault="00150D08">
      <w:pPr>
        <w:spacing w:line="420" w:lineRule="exact"/>
        <w:ind w:left="210"/>
        <w:rPr>
          <w:rFonts w:ascii="ＭＳ 明朝" w:eastAsia="ＭＳ 明朝" w:hAnsi="ＭＳ 明朝"/>
        </w:rPr>
      </w:pPr>
      <w:r>
        <w:rPr>
          <w:rFonts w:ascii="ＭＳ 明朝" w:eastAsia="ＭＳ 明朝" w:hAnsi="ＭＳ 明朝" w:hint="eastAsia"/>
        </w:rPr>
        <w:t>（貸与契約の解除）</w:t>
      </w:r>
    </w:p>
    <w:p w:rsidR="004D42A1" w:rsidRDefault="00150D08">
      <w:pPr>
        <w:spacing w:line="420" w:lineRule="exact"/>
        <w:ind w:left="210" w:hanging="210"/>
        <w:rPr>
          <w:rFonts w:ascii="ＭＳ 明朝" w:eastAsia="ＭＳ 明朝" w:hAnsi="ＭＳ 明朝"/>
        </w:rPr>
      </w:pPr>
      <w:r>
        <w:rPr>
          <w:rFonts w:ascii="ＭＳ 明朝" w:eastAsia="ＭＳ 明朝" w:hAnsi="ＭＳ 明朝" w:hint="eastAsia"/>
        </w:rPr>
        <w:t>第７条　町長は、修学資金の貸与を受ける者（以下「修学生」という。）が</w:t>
      </w:r>
      <w:bookmarkStart w:id="3" w:name="_Hlk183413737"/>
      <w:r>
        <w:rPr>
          <w:rFonts w:ascii="ＭＳ 明朝" w:eastAsia="ＭＳ 明朝" w:hAnsi="ＭＳ 明朝" w:hint="eastAsia"/>
        </w:rPr>
        <w:t>、大学の医学課程に在学する間に次の各号のいずれかに該当するとき</w:t>
      </w:r>
      <w:bookmarkEnd w:id="3"/>
      <w:r>
        <w:rPr>
          <w:rFonts w:ascii="ＭＳ 明朝" w:eastAsia="ＭＳ 明朝" w:hAnsi="ＭＳ 明朝" w:hint="eastAsia"/>
        </w:rPr>
        <w:t>は、貸与契約を解除するものとする。</w:t>
      </w:r>
    </w:p>
    <w:p w:rsidR="004D42A1" w:rsidRDefault="00150D08">
      <w:pPr>
        <w:spacing w:line="420" w:lineRule="exact"/>
        <w:ind w:firstLineChars="100" w:firstLine="226"/>
        <w:rPr>
          <w:rFonts w:ascii="ＭＳ 明朝" w:eastAsia="ＭＳ 明朝" w:hAnsi="ＭＳ 明朝"/>
        </w:rPr>
      </w:pPr>
      <w:r>
        <w:rPr>
          <w:rFonts w:ascii="ＭＳ 明朝" w:eastAsia="ＭＳ 明朝" w:hAnsi="ＭＳ 明朝"/>
        </w:rPr>
        <w:t>(1)</w:t>
      </w:r>
      <w:r>
        <w:rPr>
          <w:rFonts w:ascii="ＭＳ 明朝" w:eastAsia="ＭＳ 明朝" w:hAnsi="ＭＳ 明朝" w:hint="eastAsia"/>
        </w:rPr>
        <w:t xml:space="preserve"> 退学したとき。</w:t>
      </w:r>
    </w:p>
    <w:p w:rsidR="004D42A1" w:rsidRDefault="00150D08">
      <w:pPr>
        <w:spacing w:line="420" w:lineRule="exact"/>
        <w:ind w:firstLineChars="100" w:firstLine="226"/>
        <w:rPr>
          <w:rFonts w:ascii="ＭＳ 明朝" w:eastAsia="ＭＳ 明朝" w:hAnsi="ＭＳ 明朝"/>
        </w:rPr>
      </w:pPr>
      <w:r>
        <w:rPr>
          <w:rFonts w:ascii="ＭＳ 明朝" w:eastAsia="ＭＳ 明朝" w:hAnsi="ＭＳ 明朝"/>
        </w:rPr>
        <w:t>(2)</w:t>
      </w:r>
      <w:r>
        <w:rPr>
          <w:rFonts w:ascii="ＭＳ 明朝" w:eastAsia="ＭＳ 明朝" w:hAnsi="ＭＳ 明朝" w:hint="eastAsia"/>
        </w:rPr>
        <w:t xml:space="preserve"> 死亡したとき。</w:t>
      </w:r>
    </w:p>
    <w:p w:rsidR="004D42A1" w:rsidRDefault="00150D08">
      <w:pPr>
        <w:spacing w:line="420" w:lineRule="exact"/>
        <w:ind w:firstLineChars="100" w:firstLine="226"/>
        <w:rPr>
          <w:rFonts w:ascii="ＭＳ 明朝" w:eastAsia="ＭＳ 明朝" w:hAnsi="ＭＳ 明朝"/>
        </w:rPr>
      </w:pPr>
      <w:r>
        <w:rPr>
          <w:rFonts w:ascii="ＭＳ 明朝" w:eastAsia="ＭＳ 明朝" w:hAnsi="ＭＳ 明朝"/>
        </w:rPr>
        <w:t>(</w:t>
      </w:r>
      <w:r>
        <w:rPr>
          <w:rFonts w:ascii="ＭＳ 明朝" w:eastAsia="ＭＳ 明朝" w:hAnsi="ＭＳ 明朝" w:hint="eastAsia"/>
        </w:rPr>
        <w:t>3</w:t>
      </w:r>
      <w:r>
        <w:rPr>
          <w:rFonts w:ascii="ＭＳ 明朝" w:eastAsia="ＭＳ 明朝" w:hAnsi="ＭＳ 明朝"/>
        </w:rPr>
        <w:t>)</w:t>
      </w:r>
      <w:r>
        <w:rPr>
          <w:rFonts w:ascii="ＭＳ 明朝" w:eastAsia="ＭＳ 明朝" w:hAnsi="ＭＳ 明朝" w:hint="eastAsia"/>
        </w:rPr>
        <w:t xml:space="preserve"> 学業成績が著しく不良となり卒業の見込みがないと認められるとき。</w:t>
      </w:r>
    </w:p>
    <w:p w:rsidR="004D42A1" w:rsidRDefault="00150D08">
      <w:pPr>
        <w:spacing w:line="420" w:lineRule="exact"/>
        <w:ind w:firstLineChars="100" w:firstLine="226"/>
        <w:rPr>
          <w:rFonts w:ascii="ＭＳ 明朝" w:eastAsia="ＭＳ 明朝" w:hAnsi="ＭＳ 明朝"/>
        </w:rPr>
      </w:pPr>
      <w:r>
        <w:rPr>
          <w:rFonts w:ascii="ＭＳ 明朝" w:eastAsia="ＭＳ 明朝" w:hAnsi="ＭＳ 明朝"/>
        </w:rPr>
        <w:t>(</w:t>
      </w:r>
      <w:r>
        <w:rPr>
          <w:rFonts w:ascii="ＭＳ 明朝" w:eastAsia="ＭＳ 明朝" w:hAnsi="ＭＳ 明朝" w:hint="eastAsia"/>
        </w:rPr>
        <w:t>4</w:t>
      </w:r>
      <w:r>
        <w:rPr>
          <w:rFonts w:ascii="ＭＳ 明朝" w:eastAsia="ＭＳ 明朝" w:hAnsi="ＭＳ 明朝"/>
        </w:rPr>
        <w:t>)</w:t>
      </w:r>
      <w:r>
        <w:rPr>
          <w:rFonts w:ascii="ＭＳ 明朝" w:eastAsia="ＭＳ 明朝" w:hAnsi="ＭＳ 明朝" w:hint="eastAsia"/>
        </w:rPr>
        <w:t xml:space="preserve"> 心身の故障のため、修学を継続する見込みがなくなったと認められるとき。</w:t>
      </w:r>
    </w:p>
    <w:p w:rsidR="004D42A1" w:rsidRDefault="00150D08">
      <w:pPr>
        <w:spacing w:line="420" w:lineRule="exact"/>
        <w:ind w:firstLineChars="100" w:firstLine="226"/>
        <w:rPr>
          <w:rFonts w:ascii="ＭＳ 明朝" w:eastAsia="ＭＳ 明朝" w:hAnsi="ＭＳ 明朝"/>
        </w:rPr>
      </w:pPr>
      <w:r>
        <w:rPr>
          <w:rFonts w:ascii="ＭＳ 明朝" w:eastAsia="ＭＳ 明朝" w:hAnsi="ＭＳ 明朝"/>
        </w:rPr>
        <w:t>(</w:t>
      </w:r>
      <w:r>
        <w:rPr>
          <w:rFonts w:ascii="ＭＳ 明朝" w:eastAsia="ＭＳ 明朝" w:hAnsi="ＭＳ 明朝" w:hint="eastAsia"/>
        </w:rPr>
        <w:t>5</w:t>
      </w:r>
      <w:r>
        <w:rPr>
          <w:rFonts w:ascii="ＭＳ 明朝" w:eastAsia="ＭＳ 明朝" w:hAnsi="ＭＳ 明朝"/>
        </w:rPr>
        <w:t>)</w:t>
      </w:r>
      <w:r>
        <w:rPr>
          <w:rFonts w:ascii="ＭＳ 明朝" w:eastAsia="ＭＳ 明朝" w:hAnsi="ＭＳ 明朝" w:hint="eastAsia"/>
        </w:rPr>
        <w:t xml:space="preserve"> 修学資金の貸与を辞退したとき。</w:t>
      </w:r>
    </w:p>
    <w:p w:rsidR="004D42A1" w:rsidRDefault="00150D08">
      <w:pPr>
        <w:spacing w:line="420" w:lineRule="exact"/>
        <w:ind w:firstLineChars="100" w:firstLine="226"/>
        <w:rPr>
          <w:rFonts w:ascii="ＭＳ 明朝" w:eastAsia="ＭＳ 明朝" w:hAnsi="ＭＳ 明朝"/>
        </w:rPr>
      </w:pPr>
      <w:r>
        <w:rPr>
          <w:rFonts w:ascii="ＭＳ 明朝" w:eastAsia="ＭＳ 明朝" w:hAnsi="ＭＳ 明朝"/>
        </w:rPr>
        <w:t>(</w:t>
      </w:r>
      <w:r>
        <w:rPr>
          <w:rFonts w:ascii="ＭＳ 明朝" w:eastAsia="ＭＳ 明朝" w:hAnsi="ＭＳ 明朝" w:hint="eastAsia"/>
        </w:rPr>
        <w:t>6</w:t>
      </w:r>
      <w:r>
        <w:rPr>
          <w:rFonts w:ascii="ＭＳ 明朝" w:eastAsia="ＭＳ 明朝" w:hAnsi="ＭＳ 明朝"/>
        </w:rPr>
        <w:t>)</w:t>
      </w:r>
      <w:r>
        <w:rPr>
          <w:rFonts w:ascii="ＭＳ 明朝" w:eastAsia="ＭＳ 明朝" w:hAnsi="ＭＳ 明朝" w:hint="eastAsia"/>
        </w:rPr>
        <w:t xml:space="preserve"> </w:t>
      </w:r>
      <w:r w:rsidR="00F317EC">
        <w:rPr>
          <w:rFonts w:ascii="ＭＳ 明朝" w:eastAsia="ＭＳ 明朝" w:hAnsi="ＭＳ 明朝" w:hint="eastAsia"/>
        </w:rPr>
        <w:t>偽りその他不正な</w:t>
      </w:r>
      <w:r>
        <w:rPr>
          <w:rFonts w:ascii="ＭＳ 明朝" w:eastAsia="ＭＳ 明朝" w:hAnsi="ＭＳ 明朝" w:hint="eastAsia"/>
        </w:rPr>
        <w:t>手段により修学資金の貸与を受けたとき。</w:t>
      </w:r>
    </w:p>
    <w:p w:rsidR="004D42A1" w:rsidRDefault="00150D08">
      <w:pPr>
        <w:spacing w:line="420" w:lineRule="exact"/>
        <w:ind w:leftChars="100" w:left="452" w:hangingChars="100" w:hanging="226"/>
        <w:rPr>
          <w:rFonts w:ascii="ＭＳ 明朝" w:eastAsia="ＭＳ 明朝" w:hAnsi="ＭＳ 明朝"/>
          <w:color w:val="000000"/>
        </w:rPr>
      </w:pPr>
      <w:r>
        <w:rPr>
          <w:rFonts w:ascii="ＭＳ 明朝" w:eastAsia="ＭＳ 明朝" w:hAnsi="ＭＳ 明朝"/>
        </w:rPr>
        <w:t>(</w:t>
      </w:r>
      <w:r>
        <w:rPr>
          <w:rFonts w:ascii="ＭＳ 明朝" w:eastAsia="ＭＳ 明朝" w:hAnsi="ＭＳ 明朝" w:hint="eastAsia"/>
        </w:rPr>
        <w:t>7</w:t>
      </w:r>
      <w:r>
        <w:rPr>
          <w:rFonts w:ascii="ＭＳ 明朝" w:eastAsia="ＭＳ 明朝" w:hAnsi="ＭＳ 明朝"/>
        </w:rPr>
        <w:t>)</w:t>
      </w:r>
      <w:r>
        <w:rPr>
          <w:rFonts w:ascii="ＭＳ 明朝" w:eastAsia="ＭＳ 明朝" w:hAnsi="ＭＳ 明朝" w:hint="eastAsia"/>
        </w:rPr>
        <w:t xml:space="preserve"> </w:t>
      </w:r>
      <w:r>
        <w:rPr>
          <w:rFonts w:ascii="ＭＳ 明朝" w:eastAsia="ＭＳ 明朝" w:hAnsi="ＭＳ 明朝" w:hint="eastAsia"/>
          <w:color w:val="000000"/>
        </w:rPr>
        <w:t>前各号に掲げるもののほか、修学資金の貸与の目的を達成する見込みがなくなったと認められるとき。</w:t>
      </w:r>
    </w:p>
    <w:p w:rsidR="004D42A1" w:rsidRDefault="00150D08">
      <w:pPr>
        <w:spacing w:line="420" w:lineRule="exact"/>
        <w:ind w:left="210"/>
        <w:rPr>
          <w:rFonts w:ascii="ＭＳ 明朝" w:eastAsia="ＭＳ 明朝" w:hAnsi="ＭＳ 明朝"/>
          <w:color w:val="000000"/>
        </w:rPr>
      </w:pPr>
      <w:r>
        <w:rPr>
          <w:rFonts w:ascii="ＭＳ 明朝" w:eastAsia="ＭＳ 明朝" w:hAnsi="ＭＳ 明朝" w:hint="eastAsia"/>
          <w:color w:val="000000"/>
        </w:rPr>
        <w:t>（学業成績表等の提出）</w:t>
      </w:r>
    </w:p>
    <w:p w:rsidR="004D42A1" w:rsidRDefault="00150D08">
      <w:pPr>
        <w:spacing w:line="420" w:lineRule="exact"/>
        <w:ind w:left="210" w:hanging="210"/>
        <w:rPr>
          <w:rFonts w:ascii="ＭＳ 明朝" w:eastAsia="ＭＳ 明朝" w:hAnsi="ＭＳ 明朝"/>
          <w:color w:val="000000"/>
        </w:rPr>
      </w:pPr>
      <w:r>
        <w:rPr>
          <w:rFonts w:ascii="ＭＳ 明朝" w:eastAsia="ＭＳ 明朝" w:hAnsi="ＭＳ 明朝" w:hint="eastAsia"/>
          <w:color w:val="000000"/>
        </w:rPr>
        <w:t>第８条　修学生は、町長から学業成績表又は健康診断書の提出を求められたときは、これに応じなければならない。</w:t>
      </w:r>
    </w:p>
    <w:p w:rsidR="004D42A1" w:rsidRDefault="00150D08">
      <w:pPr>
        <w:spacing w:line="420" w:lineRule="exact"/>
        <w:ind w:left="210"/>
        <w:rPr>
          <w:rFonts w:ascii="ＭＳ 明朝" w:eastAsia="ＭＳ 明朝" w:hAnsi="ＭＳ 明朝"/>
          <w:color w:val="000000"/>
        </w:rPr>
      </w:pPr>
      <w:r>
        <w:rPr>
          <w:rFonts w:ascii="ＭＳ 明朝" w:eastAsia="ＭＳ 明朝" w:hAnsi="ＭＳ 明朝" w:hint="eastAsia"/>
          <w:color w:val="000000"/>
        </w:rPr>
        <w:t>（貸与の停止等）</w:t>
      </w:r>
    </w:p>
    <w:p w:rsidR="004D42A1" w:rsidRDefault="00150D08">
      <w:pPr>
        <w:spacing w:line="420" w:lineRule="exact"/>
        <w:ind w:left="210" w:hanging="210"/>
        <w:rPr>
          <w:rFonts w:ascii="ＭＳ 明朝" w:eastAsia="ＭＳ 明朝" w:hAnsi="ＭＳ 明朝"/>
          <w:color w:val="000000"/>
        </w:rPr>
      </w:pPr>
      <w:r>
        <w:rPr>
          <w:rFonts w:ascii="ＭＳ 明朝" w:eastAsia="ＭＳ 明朝" w:hAnsi="ＭＳ 明朝" w:hint="eastAsia"/>
          <w:color w:val="000000"/>
        </w:rPr>
        <w:t>第９条　町長は、修学生が休学し、又は停学の処分を受けたときは、その日の属する月から復学した日の属する月までの期間に係る修学資金の貸与を停止するものとする。この場合において、これらの月分として既に貸与された修学資金があるときは、その修学資金は、当該修学生が復学した日の属する月の翌月以降の月分として貸与されたものとみなす。</w:t>
      </w:r>
    </w:p>
    <w:p w:rsidR="004D42A1" w:rsidRDefault="00150D08">
      <w:pPr>
        <w:spacing w:line="420" w:lineRule="exact"/>
        <w:ind w:left="210" w:hanging="210"/>
        <w:rPr>
          <w:rFonts w:ascii="ＭＳ 明朝" w:eastAsia="ＭＳ 明朝" w:hAnsi="ＭＳ 明朝"/>
          <w:color w:val="000000"/>
        </w:rPr>
      </w:pPr>
      <w:r>
        <w:rPr>
          <w:rFonts w:ascii="ＭＳ 明朝" w:eastAsia="ＭＳ 明朝" w:hAnsi="ＭＳ 明朝" w:hint="eastAsia"/>
          <w:color w:val="000000"/>
        </w:rPr>
        <w:t>２　町長は、修学生が留年（一の学年の過程を再度履修することをいう。以下同じ。）をしたときは、当該留年に係る期間、修学資金の貸与を停止するものとする。</w:t>
      </w:r>
    </w:p>
    <w:p w:rsidR="004D42A1" w:rsidRDefault="00150D08">
      <w:pPr>
        <w:spacing w:line="420" w:lineRule="exact"/>
        <w:ind w:left="210" w:hanging="210"/>
        <w:rPr>
          <w:rFonts w:ascii="ＭＳ 明朝" w:eastAsia="ＭＳ 明朝" w:hAnsi="ＭＳ 明朝"/>
          <w:color w:val="000000"/>
        </w:rPr>
      </w:pPr>
      <w:r>
        <w:rPr>
          <w:rFonts w:ascii="ＭＳ 明朝" w:eastAsia="ＭＳ 明朝" w:hAnsi="ＭＳ 明朝" w:hint="eastAsia"/>
          <w:color w:val="000000"/>
        </w:rPr>
        <w:t>３　町長は、修学生が正当な理由がなく前条の規定による求めに応じなかったときは、その応じなかった期間、修学資金の貸与を一時保留することができる。この場合、町長は、修学生が前条の規定による求めに応じて提出した場合には、一時保留していた修学資金の貸与を行うものとする。</w:t>
      </w:r>
    </w:p>
    <w:p w:rsidR="004D42A1" w:rsidRDefault="00150D08">
      <w:pPr>
        <w:spacing w:line="420" w:lineRule="exact"/>
        <w:ind w:left="210"/>
        <w:rPr>
          <w:rFonts w:ascii="ＭＳ 明朝" w:eastAsia="ＭＳ 明朝" w:hAnsi="ＭＳ 明朝"/>
          <w:color w:val="000000"/>
        </w:rPr>
      </w:pPr>
      <w:r>
        <w:rPr>
          <w:rFonts w:ascii="ＭＳ 明朝" w:eastAsia="ＭＳ 明朝" w:hAnsi="ＭＳ 明朝" w:hint="eastAsia"/>
          <w:color w:val="000000"/>
        </w:rPr>
        <w:lastRenderedPageBreak/>
        <w:t>（返還）</w:t>
      </w:r>
    </w:p>
    <w:p w:rsidR="004D42A1" w:rsidRDefault="00150D08">
      <w:pPr>
        <w:spacing w:line="420" w:lineRule="exact"/>
        <w:ind w:left="210" w:hanging="210"/>
        <w:rPr>
          <w:rFonts w:ascii="ＭＳ 明朝" w:eastAsia="ＭＳ 明朝" w:hAnsi="ＭＳ 明朝"/>
          <w:color w:val="000000"/>
        </w:rPr>
      </w:pPr>
      <w:r>
        <w:rPr>
          <w:rFonts w:ascii="ＭＳ 明朝" w:eastAsia="ＭＳ 明朝" w:hAnsi="ＭＳ 明朝" w:hint="eastAsia"/>
          <w:color w:val="000000"/>
        </w:rPr>
        <w:t xml:space="preserve">第１０条　</w:t>
      </w:r>
      <w:bookmarkStart w:id="4" w:name="_Hlk183413934"/>
      <w:r>
        <w:rPr>
          <w:rFonts w:ascii="ＭＳ 明朝" w:eastAsia="ＭＳ 明朝" w:hAnsi="ＭＳ 明朝" w:hint="eastAsia"/>
          <w:color w:val="000000"/>
        </w:rPr>
        <w:t>修学生は、次の各号のいずれかに該当するときは、その事由が生じた日から起算して３０日以内に、貸与を受けた修学資金の総額に利息を付した額を返還しなければならない。ただし、町長は、特別の事情があると認めるときは、別に期限を定めて、又は分割して返還させることができる。</w:t>
      </w:r>
      <w:bookmarkEnd w:id="4"/>
    </w:p>
    <w:p w:rsidR="004D42A1" w:rsidRDefault="00150D08">
      <w:pPr>
        <w:spacing w:line="420" w:lineRule="exact"/>
        <w:ind w:firstLineChars="100" w:firstLine="226"/>
        <w:rPr>
          <w:rFonts w:ascii="ＭＳ 明朝" w:eastAsia="ＭＳ 明朝" w:hAnsi="ＭＳ 明朝"/>
          <w:color w:val="000000"/>
        </w:rPr>
      </w:pPr>
      <w:r>
        <w:rPr>
          <w:rFonts w:ascii="ＭＳ 明朝" w:eastAsia="ＭＳ 明朝" w:hAnsi="ＭＳ 明朝"/>
          <w:color w:val="000000"/>
        </w:rPr>
        <w:t>(1)</w:t>
      </w:r>
      <w:r>
        <w:rPr>
          <w:rFonts w:ascii="ＭＳ 明朝" w:eastAsia="ＭＳ 明朝" w:hAnsi="ＭＳ 明朝" w:hint="eastAsia"/>
          <w:color w:val="000000"/>
        </w:rPr>
        <w:t xml:space="preserve"> 貸与期間が満了したとき。</w:t>
      </w:r>
    </w:p>
    <w:p w:rsidR="004D42A1" w:rsidRDefault="00150D08">
      <w:pPr>
        <w:spacing w:line="420" w:lineRule="exact"/>
        <w:ind w:firstLineChars="100" w:firstLine="226"/>
        <w:rPr>
          <w:rFonts w:ascii="ＭＳ 明朝" w:eastAsia="ＭＳ 明朝" w:hAnsi="ＭＳ 明朝"/>
          <w:color w:val="000000"/>
        </w:rPr>
      </w:pPr>
      <w:r>
        <w:rPr>
          <w:rFonts w:ascii="ＭＳ 明朝" w:eastAsia="ＭＳ 明朝" w:hAnsi="ＭＳ 明朝"/>
          <w:color w:val="000000"/>
        </w:rPr>
        <w:t>(2)</w:t>
      </w:r>
      <w:r>
        <w:rPr>
          <w:rFonts w:ascii="ＭＳ 明朝" w:eastAsia="ＭＳ 明朝" w:hAnsi="ＭＳ 明朝" w:hint="eastAsia"/>
          <w:color w:val="000000"/>
        </w:rPr>
        <w:t xml:space="preserve"> 第７条の規定により、貸与契約が解除されたとき。</w:t>
      </w:r>
    </w:p>
    <w:p w:rsidR="004D42A1" w:rsidRDefault="00150D08">
      <w:pPr>
        <w:spacing w:line="420" w:lineRule="exact"/>
        <w:ind w:left="210" w:hanging="210"/>
        <w:rPr>
          <w:rFonts w:ascii="ＭＳ 明朝" w:eastAsia="ＭＳ 明朝" w:hAnsi="ＭＳ 明朝"/>
          <w:color w:val="000000"/>
        </w:rPr>
      </w:pPr>
      <w:r>
        <w:rPr>
          <w:rFonts w:ascii="ＭＳ 明朝" w:eastAsia="ＭＳ 明朝" w:hAnsi="ＭＳ 明朝" w:hint="eastAsia"/>
          <w:color w:val="000000"/>
        </w:rPr>
        <w:t>２　前項に規定する利息の額は、</w:t>
      </w:r>
      <w:r>
        <w:rPr>
          <w:rFonts w:hint="eastAsia"/>
        </w:rPr>
        <w:t>貸与を受けた各月分（入学一時金を含む。）の修学資金の額につき、当該修学資金の貸与を受けた日の翌日から修学生が最後に修学資金の貸与を受けた日の属する月の末日までの期間の日数に応じ、</w:t>
      </w:r>
      <w:r>
        <w:rPr>
          <w:rFonts w:ascii="ＭＳ 明朝" w:eastAsia="ＭＳ 明朝" w:hAnsi="ＭＳ 明朝" w:hint="eastAsia"/>
          <w:color w:val="000000"/>
        </w:rPr>
        <w:t>年当たり利息制限法（昭和２９年法律第１００号）に規定する利息の制限の範囲内において、町規則で定める割合で計算した額とする。</w:t>
      </w:r>
    </w:p>
    <w:p w:rsidR="004D42A1" w:rsidRDefault="00150D08">
      <w:pPr>
        <w:spacing w:line="420" w:lineRule="exact"/>
        <w:ind w:left="210" w:hanging="210"/>
        <w:rPr>
          <w:rFonts w:ascii="ＭＳ 明朝" w:eastAsia="ＭＳ 明朝" w:hAnsi="ＭＳ 明朝"/>
          <w:color w:val="000000"/>
        </w:rPr>
      </w:pPr>
      <w:r>
        <w:rPr>
          <w:rFonts w:ascii="ＭＳ 明朝" w:eastAsia="ＭＳ 明朝" w:hAnsi="ＭＳ 明朝" w:hint="eastAsia"/>
          <w:color w:val="000000"/>
        </w:rPr>
        <w:t>３　前項に規定する年当たりの割合は、うるう年の日を含む期間についても、３６５日当たりの割合とする。</w:t>
      </w:r>
    </w:p>
    <w:p w:rsidR="004D42A1" w:rsidRDefault="00150D08">
      <w:pPr>
        <w:spacing w:line="420" w:lineRule="exact"/>
        <w:ind w:left="210" w:hanging="210"/>
        <w:rPr>
          <w:rFonts w:ascii="ＭＳ 明朝" w:eastAsia="ＭＳ 明朝" w:hAnsi="ＭＳ 明朝"/>
          <w:color w:val="000000"/>
        </w:rPr>
      </w:pPr>
      <w:r>
        <w:rPr>
          <w:rFonts w:ascii="ＭＳ 明朝" w:eastAsia="ＭＳ 明朝" w:hAnsi="ＭＳ 明朝" w:hint="eastAsia"/>
          <w:color w:val="000000"/>
        </w:rPr>
        <w:t>４　前２項の規定により計算した利息の額に１００円未満の端数があるときはその端数を、利息の全額が１，０００円未満であるときはその全額を切り捨てるものとする。</w:t>
      </w:r>
    </w:p>
    <w:p w:rsidR="004D42A1" w:rsidRDefault="00150D08">
      <w:pPr>
        <w:spacing w:line="420" w:lineRule="exact"/>
        <w:ind w:left="210"/>
        <w:rPr>
          <w:rFonts w:ascii="ＭＳ 明朝" w:eastAsia="ＭＳ 明朝" w:hAnsi="ＭＳ 明朝"/>
          <w:color w:val="000000"/>
        </w:rPr>
      </w:pPr>
      <w:r>
        <w:rPr>
          <w:rFonts w:ascii="ＭＳ 明朝" w:eastAsia="ＭＳ 明朝" w:hAnsi="ＭＳ 明朝" w:hint="eastAsia"/>
          <w:color w:val="000000"/>
        </w:rPr>
        <w:t>（返還の猶予）</w:t>
      </w:r>
    </w:p>
    <w:p w:rsidR="004D42A1" w:rsidRDefault="00150D08">
      <w:pPr>
        <w:spacing w:line="420" w:lineRule="exact"/>
        <w:ind w:left="210" w:hanging="210"/>
        <w:rPr>
          <w:rFonts w:ascii="ＭＳ 明朝" w:eastAsia="ＭＳ 明朝" w:hAnsi="ＭＳ 明朝"/>
          <w:color w:val="000000"/>
        </w:rPr>
      </w:pPr>
      <w:r>
        <w:rPr>
          <w:rFonts w:ascii="ＭＳ 明朝" w:eastAsia="ＭＳ 明朝" w:hAnsi="ＭＳ 明朝" w:hint="eastAsia"/>
          <w:color w:val="000000"/>
        </w:rPr>
        <w:t xml:space="preserve">第１１条　</w:t>
      </w:r>
      <w:bookmarkStart w:id="5" w:name="_Hlk183414521"/>
      <w:r>
        <w:rPr>
          <w:rFonts w:ascii="ＭＳ 明朝" w:eastAsia="ＭＳ 明朝" w:hAnsi="ＭＳ 明朝" w:hint="eastAsia"/>
          <w:color w:val="000000"/>
        </w:rPr>
        <w:t>町長は、修学生が次の各号のいずれかに該当する場合においては、当該各号に定める期間、修学資金の返還の債務（前条に定める利息及び第１３条に定める遅延損害金を含む</w:t>
      </w:r>
      <w:r>
        <w:rPr>
          <w:rFonts w:ascii="ＭＳ 明朝" w:eastAsia="ＭＳ 明朝" w:hAnsi="ＭＳ 明朝" w:hint="eastAsia"/>
          <w:color w:val="000000" w:themeColor="text1"/>
        </w:rPr>
        <w:t>。</w:t>
      </w:r>
      <w:r>
        <w:rPr>
          <w:rFonts w:ascii="ＭＳ 明朝" w:eastAsia="ＭＳ 明朝" w:hAnsi="ＭＳ 明朝" w:hint="eastAsia"/>
          <w:color w:val="000000"/>
        </w:rPr>
        <w:t>以下「返還債務」という。）の履行を猶予することができる。</w:t>
      </w:r>
    </w:p>
    <w:p w:rsidR="004D42A1" w:rsidRDefault="00150D08">
      <w:pPr>
        <w:spacing w:line="420" w:lineRule="exact"/>
        <w:ind w:leftChars="100" w:left="452" w:hangingChars="100" w:hanging="226"/>
        <w:rPr>
          <w:rFonts w:ascii="ＭＳ 明朝" w:eastAsia="ＭＳ 明朝" w:hAnsi="ＭＳ 明朝"/>
          <w:color w:val="000000"/>
        </w:rPr>
      </w:pPr>
      <w:r>
        <w:rPr>
          <w:rFonts w:ascii="ＭＳ 明朝" w:eastAsia="ＭＳ 明朝" w:hAnsi="ＭＳ 明朝"/>
          <w:color w:val="000000"/>
        </w:rPr>
        <w:t>(1)</w:t>
      </w:r>
      <w:r>
        <w:rPr>
          <w:rFonts w:ascii="ＭＳ 明朝" w:eastAsia="ＭＳ 明朝" w:hAnsi="ＭＳ 明朝" w:hint="eastAsia"/>
          <w:color w:val="000000"/>
        </w:rPr>
        <w:t xml:space="preserve"> 修学生が第</w:t>
      </w:r>
      <w:r w:rsidR="001B4688">
        <w:rPr>
          <w:rFonts w:ascii="ＭＳ 明朝" w:eastAsia="ＭＳ 明朝" w:hAnsi="ＭＳ 明朝" w:hint="eastAsia"/>
          <w:color w:val="000000"/>
        </w:rPr>
        <w:t>７</w:t>
      </w:r>
      <w:r>
        <w:rPr>
          <w:rFonts w:ascii="ＭＳ 明朝" w:eastAsia="ＭＳ 明朝" w:hAnsi="ＭＳ 明朝" w:hint="eastAsia"/>
          <w:color w:val="000000"/>
        </w:rPr>
        <w:t>条の規定により修学資金の貸与契約が解除された後、引き続き大学の医学を履修する課程に在学している場合　当該在学に係る期間</w:t>
      </w:r>
    </w:p>
    <w:p w:rsidR="004D42A1" w:rsidRPr="00CE1D7D" w:rsidRDefault="00150D08" w:rsidP="00CE1D7D">
      <w:pPr>
        <w:spacing w:line="420" w:lineRule="exact"/>
        <w:ind w:leftChars="100" w:left="452" w:hangingChars="100" w:hanging="226"/>
        <w:rPr>
          <w:rFonts w:ascii="ＭＳ 明朝" w:eastAsia="ＭＳ 明朝" w:hAnsi="ＭＳ 明朝"/>
        </w:rPr>
      </w:pPr>
      <w:r>
        <w:rPr>
          <w:rFonts w:ascii="ＭＳ 明朝" w:eastAsia="ＭＳ 明朝" w:hAnsi="ＭＳ 明朝" w:hint="eastAsia"/>
          <w:color w:val="000000"/>
        </w:rPr>
        <w:t>(2) 医師免許を取得しようとする場合　医学課程を修めて卒業した日の属する月の翌月の初日から臨床研修（法第１６条の２第１項の規定に基づく研修をいう。以下同じ。）を開始した日の属する月の前月の末日までの期間で２年以内の期間。ただし、</w:t>
      </w:r>
      <w:r w:rsidR="00CE1D7D">
        <w:rPr>
          <w:rFonts w:ascii="ＭＳ 明朝" w:eastAsia="ＭＳ 明朝" w:hAnsi="ＭＳ 明朝" w:hint="eastAsia"/>
          <w:color w:val="000000"/>
        </w:rPr>
        <w:t>法第１１条第３号の規定による医師国家試験受験資格認定を受ける者</w:t>
      </w:r>
      <w:r>
        <w:rPr>
          <w:rFonts w:ascii="ＭＳ 明朝" w:eastAsia="ＭＳ 明朝" w:hAnsi="ＭＳ 明朝" w:hint="eastAsia"/>
        </w:rPr>
        <w:t>又は法</w:t>
      </w:r>
      <w:r>
        <w:rPr>
          <w:rFonts w:ascii="ＭＳ 明朝" w:eastAsia="ＭＳ 明朝" w:hAnsi="ＭＳ 明朝" w:hint="eastAsia"/>
          <w:color w:val="000000"/>
        </w:rPr>
        <w:t>第１２条の規定による医師国家試験予備試験受験資格認定を受</w:t>
      </w:r>
      <w:r>
        <w:rPr>
          <w:rFonts w:ascii="ＭＳ 明朝" w:eastAsia="ＭＳ 明朝" w:hAnsi="ＭＳ 明朝" w:hint="eastAsia"/>
        </w:rPr>
        <w:t>ける者については</w:t>
      </w:r>
      <w:r w:rsidR="00CE1D7D">
        <w:rPr>
          <w:rFonts w:ascii="ＭＳ 明朝" w:eastAsia="ＭＳ 明朝" w:hAnsi="ＭＳ 明朝" w:hint="eastAsia"/>
        </w:rPr>
        <w:t>、別途町規則で定める期間</w:t>
      </w:r>
    </w:p>
    <w:p w:rsidR="004D42A1" w:rsidRDefault="00150D08">
      <w:pPr>
        <w:spacing w:line="420" w:lineRule="exact"/>
        <w:ind w:leftChars="100" w:left="452" w:hangingChars="100" w:hanging="226"/>
        <w:rPr>
          <w:rFonts w:ascii="ＭＳ 明朝" w:eastAsia="ＭＳ 明朝" w:hAnsi="ＭＳ 明朝"/>
          <w:color w:val="000000"/>
        </w:rPr>
      </w:pPr>
      <w:r>
        <w:rPr>
          <w:rFonts w:ascii="ＭＳ 明朝" w:eastAsia="ＭＳ 明朝" w:hAnsi="ＭＳ 明朝" w:hint="eastAsia"/>
          <w:color w:val="000000"/>
        </w:rPr>
        <w:t>(3) 臨床研修を受けている場合　当該臨床研修を開始した日の属する月の初日から当該臨床研修を修了した日の属する月の末日までの期間</w:t>
      </w:r>
    </w:p>
    <w:p w:rsidR="004D42A1" w:rsidRDefault="00150D08">
      <w:pPr>
        <w:spacing w:line="420" w:lineRule="exact"/>
        <w:ind w:leftChars="100" w:left="452" w:hangingChars="100" w:hanging="226"/>
        <w:rPr>
          <w:rFonts w:ascii="ＭＳ 明朝" w:eastAsia="ＭＳ 明朝" w:hAnsi="ＭＳ 明朝"/>
          <w:color w:val="000000"/>
        </w:rPr>
      </w:pPr>
      <w:r>
        <w:rPr>
          <w:rFonts w:ascii="ＭＳ 明朝" w:eastAsia="ＭＳ 明朝" w:hAnsi="ＭＳ 明朝" w:hint="eastAsia"/>
          <w:color w:val="000000"/>
        </w:rPr>
        <w:t>(4) 産婦人科専門研修を受けている場合　当該専門研修を開始した日の属する月の初日から当該専門研修を修了した日の属する月の末日までの期間</w:t>
      </w:r>
    </w:p>
    <w:p w:rsidR="004D42A1" w:rsidRDefault="00150D08">
      <w:pPr>
        <w:spacing w:line="420" w:lineRule="exact"/>
        <w:ind w:leftChars="100" w:left="452" w:hangingChars="100" w:hanging="226"/>
        <w:rPr>
          <w:rFonts w:ascii="ＭＳ 明朝" w:eastAsia="ＭＳ 明朝" w:hAnsi="ＭＳ 明朝"/>
          <w:color w:val="000000"/>
        </w:rPr>
      </w:pPr>
      <w:r>
        <w:rPr>
          <w:rFonts w:ascii="ＭＳ 明朝" w:eastAsia="ＭＳ 明朝" w:hAnsi="ＭＳ 明朝" w:hint="eastAsia"/>
          <w:color w:val="000000"/>
        </w:rPr>
        <w:t>(5) 町内の医</w:t>
      </w:r>
      <w:r>
        <w:rPr>
          <w:rFonts w:ascii="ＭＳ 明朝" w:eastAsia="ＭＳ 明朝" w:hAnsi="ＭＳ 明朝" w:hint="eastAsia"/>
        </w:rPr>
        <w:t>療機関に産婦人科医師と</w:t>
      </w:r>
      <w:r>
        <w:rPr>
          <w:rFonts w:ascii="ＭＳ 明朝" w:eastAsia="ＭＳ 明朝" w:hAnsi="ＭＳ 明朝" w:hint="eastAsia"/>
          <w:color w:val="000000"/>
        </w:rPr>
        <w:t>して採用され、業務に従事した場合　当該業務に従事した日の属する月の初日から当該業務に従事しなくなった日の属する月の末日ま</w:t>
      </w:r>
      <w:r>
        <w:rPr>
          <w:rFonts w:ascii="ＭＳ 明朝" w:eastAsia="ＭＳ 明朝" w:hAnsi="ＭＳ 明朝" w:hint="eastAsia"/>
          <w:color w:val="000000"/>
        </w:rPr>
        <w:lastRenderedPageBreak/>
        <w:t>での期間</w:t>
      </w:r>
    </w:p>
    <w:p w:rsidR="004D42A1" w:rsidRDefault="00150D08">
      <w:pPr>
        <w:spacing w:line="420" w:lineRule="exact"/>
        <w:ind w:leftChars="100" w:left="452" w:hangingChars="100" w:hanging="226"/>
        <w:rPr>
          <w:rFonts w:ascii="ＭＳ 明朝" w:eastAsia="ＭＳ 明朝" w:hAnsi="ＭＳ 明朝"/>
          <w:color w:val="000000"/>
        </w:rPr>
      </w:pPr>
      <w:r>
        <w:rPr>
          <w:rFonts w:ascii="ＭＳ 明朝" w:eastAsia="ＭＳ 明朝" w:hAnsi="ＭＳ 明朝" w:hint="eastAsia"/>
          <w:color w:val="000000"/>
        </w:rPr>
        <w:t>(6) 前各号に掲げる場合のほか、災害、疾病その他やむを得ない理由により、修学資金を返還することが困難であると町長が認める場合　町長が必要と認める期間</w:t>
      </w:r>
    </w:p>
    <w:bookmarkEnd w:id="5"/>
    <w:p w:rsidR="004D42A1" w:rsidRDefault="00150D08">
      <w:pPr>
        <w:spacing w:line="420" w:lineRule="exact"/>
        <w:ind w:left="210"/>
        <w:rPr>
          <w:rFonts w:ascii="ＭＳ 明朝" w:eastAsia="ＭＳ 明朝" w:hAnsi="ＭＳ 明朝"/>
          <w:color w:val="000000"/>
        </w:rPr>
      </w:pPr>
      <w:r>
        <w:rPr>
          <w:rFonts w:ascii="ＭＳ 明朝" w:eastAsia="ＭＳ 明朝" w:hAnsi="ＭＳ 明朝" w:hint="eastAsia"/>
          <w:color w:val="000000"/>
        </w:rPr>
        <w:t>（返還の免除）</w:t>
      </w:r>
    </w:p>
    <w:p w:rsidR="004D42A1" w:rsidRDefault="00150D08">
      <w:pPr>
        <w:spacing w:line="420" w:lineRule="exact"/>
        <w:ind w:left="210" w:hanging="210"/>
        <w:rPr>
          <w:rFonts w:ascii="ＭＳ 明朝" w:eastAsia="ＭＳ 明朝" w:hAnsi="ＭＳ 明朝"/>
          <w:color w:val="000000"/>
        </w:rPr>
      </w:pPr>
      <w:r>
        <w:rPr>
          <w:rFonts w:ascii="ＭＳ 明朝" w:eastAsia="ＭＳ 明朝" w:hAnsi="ＭＳ 明朝" w:hint="eastAsia"/>
          <w:color w:val="000000"/>
        </w:rPr>
        <w:t>第１２条　町長は、修学生が次の各号のいずれかに該当するに至ったときは、返還債務の全部を免除するものとする。</w:t>
      </w:r>
    </w:p>
    <w:p w:rsidR="004D42A1" w:rsidRDefault="00150D08">
      <w:pPr>
        <w:spacing w:line="420" w:lineRule="exact"/>
        <w:ind w:leftChars="100" w:left="452" w:hangingChars="100" w:hanging="226"/>
        <w:rPr>
          <w:rFonts w:ascii="ＭＳ 明朝" w:eastAsia="ＭＳ 明朝" w:hAnsi="ＭＳ 明朝"/>
          <w:color w:val="000000"/>
        </w:rPr>
      </w:pPr>
      <w:r>
        <w:rPr>
          <w:rFonts w:ascii="ＭＳ 明朝" w:eastAsia="ＭＳ 明朝" w:hAnsi="ＭＳ 明朝"/>
          <w:color w:val="000000"/>
        </w:rPr>
        <w:t>(1)</w:t>
      </w:r>
      <w:r>
        <w:rPr>
          <w:rFonts w:ascii="ＭＳ 明朝" w:eastAsia="ＭＳ 明朝" w:hAnsi="ＭＳ 明朝" w:hint="eastAsia"/>
          <w:color w:val="000000"/>
        </w:rPr>
        <w:t xml:space="preserve"> 前条第</w:t>
      </w:r>
      <w:r>
        <w:rPr>
          <w:rFonts w:ascii="ＭＳ 明朝" w:eastAsia="ＭＳ 明朝" w:hAnsi="ＭＳ 明朝"/>
          <w:color w:val="000000"/>
        </w:rPr>
        <w:t>５</w:t>
      </w:r>
      <w:r>
        <w:rPr>
          <w:rFonts w:ascii="ＭＳ 明朝" w:eastAsia="ＭＳ 明朝" w:hAnsi="ＭＳ 明朝" w:hint="eastAsia"/>
          <w:color w:val="000000"/>
        </w:rPr>
        <w:t>号に該当する場合で、その従事した期間（以下「従事期間」という。）が、引き続</w:t>
      </w:r>
      <w:r>
        <w:rPr>
          <w:rFonts w:ascii="ＭＳ 明朝" w:eastAsia="ＭＳ 明朝" w:hAnsi="ＭＳ 明朝" w:hint="eastAsia"/>
        </w:rPr>
        <w:t>き１０年に達</w:t>
      </w:r>
      <w:r>
        <w:rPr>
          <w:rFonts w:ascii="ＭＳ 明朝" w:eastAsia="ＭＳ 明朝" w:hAnsi="ＭＳ 明朝" w:hint="eastAsia"/>
          <w:color w:val="000000"/>
        </w:rPr>
        <w:t>したとき。</w:t>
      </w:r>
    </w:p>
    <w:p w:rsidR="004D42A1" w:rsidRDefault="00150D08">
      <w:pPr>
        <w:spacing w:line="420" w:lineRule="exact"/>
        <w:ind w:leftChars="100" w:left="452" w:hangingChars="100" w:hanging="226"/>
        <w:rPr>
          <w:rFonts w:ascii="ＭＳ 明朝" w:eastAsia="ＭＳ 明朝" w:hAnsi="ＭＳ 明朝"/>
          <w:color w:val="000000"/>
        </w:rPr>
      </w:pPr>
      <w:bookmarkStart w:id="6" w:name="_Hlk183416234"/>
      <w:r>
        <w:rPr>
          <w:rFonts w:ascii="ＭＳ 明朝" w:eastAsia="ＭＳ 明朝" w:hAnsi="ＭＳ 明朝"/>
          <w:color w:val="000000"/>
        </w:rPr>
        <w:t>(2)</w:t>
      </w:r>
      <w:r>
        <w:rPr>
          <w:rFonts w:ascii="ＭＳ 明朝" w:eastAsia="ＭＳ 明朝" w:hAnsi="ＭＳ 明朝" w:hint="eastAsia"/>
          <w:color w:val="000000"/>
        </w:rPr>
        <w:t xml:space="preserve"> 従事期間中に、職務若しくは通勤により死亡し、又は職務若しくは通勤に起因する心身の故障のため免職若しくは解雇され</w:t>
      </w:r>
      <w:r w:rsidR="00FB64E1">
        <w:rPr>
          <w:rFonts w:ascii="ＭＳ 明朝" w:eastAsia="ＭＳ 明朝" w:hAnsi="ＭＳ 明朝" w:hint="eastAsia"/>
          <w:color w:val="000000"/>
        </w:rPr>
        <w:t>、</w:t>
      </w:r>
      <w:r>
        <w:rPr>
          <w:rFonts w:ascii="ＭＳ 明朝" w:eastAsia="ＭＳ 明朝" w:hAnsi="ＭＳ 明朝" w:hint="eastAsia"/>
          <w:color w:val="000000"/>
        </w:rPr>
        <w:t>若しくは退職（自主的に退職した場合を除く。）し、将来にわたって医師の業務に従事することができないと町長が認めるとき。</w:t>
      </w:r>
    </w:p>
    <w:p w:rsidR="004D42A1" w:rsidRDefault="00150D08">
      <w:pPr>
        <w:spacing w:line="420" w:lineRule="exact"/>
        <w:ind w:left="210" w:hanging="210"/>
        <w:rPr>
          <w:rFonts w:ascii="ＭＳ 明朝" w:eastAsia="ＭＳ 明朝" w:hAnsi="ＭＳ 明朝"/>
          <w:color w:val="000000"/>
        </w:rPr>
      </w:pPr>
      <w:r>
        <w:rPr>
          <w:rFonts w:ascii="ＭＳ 明朝" w:eastAsia="ＭＳ 明朝" w:hAnsi="ＭＳ 明朝" w:hint="eastAsia"/>
          <w:color w:val="000000"/>
        </w:rPr>
        <w:t>２　町長は、従事期間が引き続</w:t>
      </w:r>
      <w:r>
        <w:rPr>
          <w:rFonts w:ascii="ＭＳ 明朝" w:eastAsia="ＭＳ 明朝" w:hAnsi="ＭＳ 明朝" w:hint="eastAsia"/>
        </w:rPr>
        <w:t>き１０年に満た</w:t>
      </w:r>
      <w:r>
        <w:rPr>
          <w:rFonts w:ascii="ＭＳ 明朝" w:eastAsia="ＭＳ 明朝" w:hAnsi="ＭＳ 明朝" w:hint="eastAsia"/>
          <w:color w:val="000000"/>
        </w:rPr>
        <w:t>ないときは、当該従事期間に応じて、返還債務の一部を免除することができる。</w:t>
      </w:r>
    </w:p>
    <w:p w:rsidR="004D42A1" w:rsidRDefault="00150D08">
      <w:pPr>
        <w:spacing w:line="420" w:lineRule="exact"/>
        <w:ind w:left="210" w:hanging="210"/>
        <w:rPr>
          <w:rFonts w:ascii="ＭＳ 明朝" w:eastAsia="ＭＳ 明朝" w:hAnsi="ＭＳ 明朝"/>
          <w:color w:val="000000"/>
        </w:rPr>
      </w:pPr>
      <w:r>
        <w:rPr>
          <w:rFonts w:ascii="ＭＳ 明朝" w:eastAsia="ＭＳ 明朝" w:hAnsi="ＭＳ 明朝" w:hint="eastAsia"/>
          <w:color w:val="000000"/>
        </w:rPr>
        <w:t>３　町長は、修学生が死亡、心身の故障その他やむを得ない理由により修学資金を返還することが困難と認められるときは、返還債務の全部又は一部を免除することができる。</w:t>
      </w:r>
    </w:p>
    <w:bookmarkEnd w:id="6"/>
    <w:p w:rsidR="004D42A1" w:rsidRDefault="00150D08">
      <w:pPr>
        <w:spacing w:line="420" w:lineRule="exact"/>
        <w:ind w:left="210"/>
        <w:rPr>
          <w:rFonts w:ascii="ＭＳ 明朝" w:eastAsia="ＭＳ 明朝" w:hAnsi="ＭＳ 明朝"/>
          <w:color w:val="000000"/>
        </w:rPr>
      </w:pPr>
      <w:r>
        <w:rPr>
          <w:rFonts w:ascii="ＭＳ 明朝" w:eastAsia="ＭＳ 明朝" w:hAnsi="ＭＳ 明朝" w:hint="eastAsia"/>
          <w:color w:val="000000"/>
        </w:rPr>
        <w:t>（遅延損害金）</w:t>
      </w:r>
    </w:p>
    <w:p w:rsidR="004D42A1" w:rsidRDefault="00150D08">
      <w:pPr>
        <w:spacing w:line="420" w:lineRule="exact"/>
        <w:ind w:left="210" w:hanging="210"/>
        <w:rPr>
          <w:rFonts w:ascii="ＭＳ 明朝" w:eastAsia="ＭＳ 明朝" w:hAnsi="ＭＳ 明朝"/>
          <w:color w:val="000000"/>
        </w:rPr>
      </w:pPr>
      <w:r>
        <w:rPr>
          <w:rFonts w:ascii="ＭＳ 明朝" w:eastAsia="ＭＳ 明朝" w:hAnsi="ＭＳ 明朝" w:hint="eastAsia"/>
          <w:color w:val="000000"/>
        </w:rPr>
        <w:t xml:space="preserve">第１３条　</w:t>
      </w:r>
      <w:bookmarkStart w:id="7" w:name="_Hlk183414029"/>
      <w:r>
        <w:rPr>
          <w:rFonts w:ascii="ＭＳ 明朝" w:eastAsia="ＭＳ 明朝" w:hAnsi="ＭＳ 明朝" w:hint="eastAsia"/>
          <w:color w:val="000000"/>
        </w:rPr>
        <w:t>修学生は、正当な理由がなく、修学資金を返還すべき日までにこれを返還しなかったときは、返還すべき日の翌日から返還した日までの間、返還すべき修学資金（入学</w:t>
      </w:r>
      <w:r w:rsidR="003D000B">
        <w:rPr>
          <w:rFonts w:ascii="ＭＳ 明朝" w:eastAsia="ＭＳ 明朝" w:hAnsi="ＭＳ 明朝" w:hint="eastAsia"/>
          <w:color w:val="000000"/>
        </w:rPr>
        <w:t>一時</w:t>
      </w:r>
      <w:r>
        <w:rPr>
          <w:rFonts w:ascii="ＭＳ 明朝" w:eastAsia="ＭＳ 明朝" w:hAnsi="ＭＳ 明朝" w:hint="eastAsia"/>
          <w:color w:val="000000"/>
        </w:rPr>
        <w:t>金を含む。）の額につき、大子町税外諸収入の延滞金徴収条例（昭和５１年大子町条例第１８号）に規定する延滞金の割合と同じ割合により算出した金額に相当する遅延損害金を加算して支払わなければならない。</w:t>
      </w:r>
      <w:bookmarkEnd w:id="7"/>
    </w:p>
    <w:p w:rsidR="004D42A1" w:rsidRDefault="00150D08">
      <w:pPr>
        <w:spacing w:line="420" w:lineRule="exact"/>
        <w:ind w:left="210" w:hanging="210"/>
        <w:rPr>
          <w:rFonts w:ascii="ＭＳ 明朝" w:eastAsia="ＭＳ 明朝" w:hAnsi="ＭＳ 明朝"/>
          <w:color w:val="000000"/>
        </w:rPr>
      </w:pPr>
      <w:r>
        <w:rPr>
          <w:rFonts w:ascii="ＭＳ 明朝" w:eastAsia="ＭＳ 明朝" w:hAnsi="ＭＳ 明朝" w:hint="eastAsia"/>
          <w:color w:val="000000"/>
        </w:rPr>
        <w:t>２　第１０条第３項及び第４項の規定は、前項の遅延損害金について準用する。</w:t>
      </w:r>
    </w:p>
    <w:p w:rsidR="004D42A1" w:rsidRDefault="00150D08">
      <w:pPr>
        <w:spacing w:line="420" w:lineRule="exact"/>
        <w:ind w:left="210"/>
        <w:rPr>
          <w:rFonts w:ascii="ＭＳ 明朝" w:eastAsia="ＭＳ 明朝" w:hAnsi="ＭＳ 明朝"/>
          <w:color w:val="000000"/>
        </w:rPr>
      </w:pPr>
      <w:r>
        <w:rPr>
          <w:rFonts w:ascii="ＭＳ 明朝" w:eastAsia="ＭＳ 明朝" w:hAnsi="ＭＳ 明朝" w:hint="eastAsia"/>
          <w:color w:val="000000"/>
        </w:rPr>
        <w:t>（委任）</w:t>
      </w:r>
    </w:p>
    <w:p w:rsidR="004D42A1" w:rsidRDefault="00150D08">
      <w:pPr>
        <w:spacing w:line="420" w:lineRule="exact"/>
        <w:ind w:left="210" w:hanging="210"/>
        <w:rPr>
          <w:rFonts w:ascii="ＭＳ 明朝" w:eastAsia="ＭＳ 明朝" w:hAnsi="ＭＳ 明朝"/>
          <w:color w:val="000000"/>
        </w:rPr>
      </w:pPr>
      <w:r>
        <w:rPr>
          <w:rFonts w:ascii="ＭＳ 明朝" w:eastAsia="ＭＳ 明朝" w:hAnsi="ＭＳ 明朝" w:hint="eastAsia"/>
          <w:color w:val="000000"/>
        </w:rPr>
        <w:t>第１４条　この条例に定めるもののほか、この条例の施行に関し必要な事項は、町規則で定める。</w:t>
      </w:r>
    </w:p>
    <w:p w:rsidR="004D42A1" w:rsidRDefault="00150D08">
      <w:pPr>
        <w:spacing w:line="420" w:lineRule="exact"/>
        <w:ind w:left="630"/>
        <w:rPr>
          <w:rFonts w:ascii="ＭＳ 明朝" w:eastAsia="ＭＳ 明朝" w:hAnsi="ＭＳ 明朝"/>
          <w:color w:val="000000"/>
        </w:rPr>
      </w:pPr>
      <w:r>
        <w:rPr>
          <w:rFonts w:ascii="ＭＳ 明朝" w:eastAsia="ＭＳ 明朝" w:hAnsi="ＭＳ 明朝" w:hint="eastAsia"/>
          <w:color w:val="000000"/>
        </w:rPr>
        <w:t>附　則</w:t>
      </w:r>
    </w:p>
    <w:p w:rsidR="004D42A1" w:rsidRDefault="00150D08">
      <w:pPr>
        <w:spacing w:line="420" w:lineRule="exact"/>
        <w:ind w:firstLine="210"/>
        <w:rPr>
          <w:rFonts w:ascii="ＭＳ 明朝" w:eastAsia="ＭＳ 明朝" w:hAnsi="ＭＳ 明朝"/>
          <w:color w:val="000000"/>
        </w:rPr>
      </w:pPr>
      <w:r>
        <w:rPr>
          <w:rFonts w:ascii="ＭＳ 明朝" w:eastAsia="ＭＳ 明朝" w:hAnsi="ＭＳ 明朝" w:hint="eastAsia"/>
          <w:color w:val="000000"/>
        </w:rPr>
        <w:t>この条例は、</w:t>
      </w:r>
      <w:r>
        <w:rPr>
          <w:rFonts w:ascii="ＭＳ 明朝" w:eastAsia="ＭＳ 明朝" w:hAnsi="ＭＳ 明朝" w:hint="eastAsia"/>
          <w:color w:val="000000" w:themeColor="text1"/>
        </w:rPr>
        <w:t>令和７年４月１日</w:t>
      </w:r>
      <w:r>
        <w:rPr>
          <w:rFonts w:ascii="ＭＳ 明朝" w:eastAsia="ＭＳ 明朝" w:hAnsi="ＭＳ 明朝" w:hint="eastAsia"/>
          <w:color w:val="000000"/>
        </w:rPr>
        <w:t>から施行する。</w:t>
      </w:r>
      <w:bookmarkStart w:id="8" w:name="last"/>
      <w:bookmarkEnd w:id="8"/>
    </w:p>
    <w:sectPr w:rsidR="004D42A1">
      <w:pgSz w:w="11905" w:h="16837"/>
      <w:pgMar w:top="1133" w:right="1417" w:bottom="1417" w:left="1417" w:header="720" w:footer="720" w:gutter="0"/>
      <w:cols w:space="720"/>
      <w:noEndnote/>
      <w:docGrid w:type="linesAndChars" w:linePitch="476"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1C1" w:rsidRDefault="00150D08">
      <w:r>
        <w:separator/>
      </w:r>
    </w:p>
  </w:endnote>
  <w:endnote w:type="continuationSeparator" w:id="0">
    <w:p w:rsidR="004651C1" w:rsidRDefault="00150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1C1" w:rsidRDefault="00150D08">
      <w:r>
        <w:separator/>
      </w:r>
    </w:p>
  </w:footnote>
  <w:footnote w:type="continuationSeparator" w:id="0">
    <w:p w:rsidR="004651C1" w:rsidRDefault="00150D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3"/>
  <w:drawingGridVerticalSpacing w:val="476"/>
  <w:displayHorizontalDrawingGridEvery w:val="0"/>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2A1"/>
    <w:rsid w:val="00150D08"/>
    <w:rsid w:val="001B4688"/>
    <w:rsid w:val="003D000B"/>
    <w:rsid w:val="004651C1"/>
    <w:rsid w:val="004D42A1"/>
    <w:rsid w:val="0065100F"/>
    <w:rsid w:val="007612A3"/>
    <w:rsid w:val="007D67C1"/>
    <w:rsid w:val="00821362"/>
    <w:rsid w:val="00BC2146"/>
    <w:rsid w:val="00C042EF"/>
    <w:rsid w:val="00CD2021"/>
    <w:rsid w:val="00CE1D7D"/>
    <w:rsid w:val="00F22D85"/>
    <w:rsid w:val="00F317EC"/>
    <w:rsid w:val="00FB64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1804E7A"/>
  <w15:chartTrackingRefBased/>
  <w15:docId w15:val="{89E51D6C-D2EC-4FFF-B769-09DD5A0AB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Arial" w:hAnsi="Arial"/>
      <w:kern w:val="0"/>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Arial" w:hAnsi="Arial"/>
      <w:kern w:val="0"/>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kern w:val="0"/>
      <w:sz w:val="18"/>
    </w:rPr>
  </w:style>
  <w:style w:type="paragraph" w:styleId="a9">
    <w:name w:val="Revision"/>
    <w:rPr>
      <w:rFonts w:ascii="Arial" w:hAnsi="Arial"/>
      <w:kern w:val="0"/>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4</Pages>
  <Words>3484</Words>
  <Characters>213</Characters>
  <Application>Microsoft Office Word</Application>
  <DocSecurity>0</DocSecurity>
  <Lines>1</Lines>
  <Paragraphs>7</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hoken02</dc:creator>
  <cp:lastModifiedBy>soumu01</cp:lastModifiedBy>
  <cp:revision>16</cp:revision>
  <cp:lastPrinted>2025-03-14T08:26:00Z</cp:lastPrinted>
  <dcterms:created xsi:type="dcterms:W3CDTF">2025-01-18T00:31:00Z</dcterms:created>
  <dcterms:modified xsi:type="dcterms:W3CDTF">2025-03-17T08:42:00Z</dcterms:modified>
</cp:coreProperties>
</file>